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A0" w:rsidRPr="00EC565C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5C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C565C" w:rsidRPr="00EC565C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5C">
        <w:rPr>
          <w:rFonts w:ascii="Times New Roman" w:hAnsi="Times New Roman" w:cs="Times New Roman"/>
          <w:b/>
          <w:sz w:val="28"/>
          <w:szCs w:val="28"/>
        </w:rPr>
        <w:t xml:space="preserve">«Средняя школа с углубленным изучением                                               отдельных предметов города Жирновска»                                                                                      </w:t>
      </w:r>
      <w:proofErr w:type="spellStart"/>
      <w:r w:rsidRPr="00EC565C">
        <w:rPr>
          <w:rFonts w:ascii="Times New Roman" w:hAnsi="Times New Roman" w:cs="Times New Roman"/>
          <w:b/>
          <w:sz w:val="28"/>
          <w:szCs w:val="28"/>
        </w:rPr>
        <w:t>Жирновского</w:t>
      </w:r>
      <w:proofErr w:type="spellEnd"/>
      <w:r w:rsidRPr="00EC56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C565C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5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C565C" w:rsidRPr="00EC565C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A0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565C" w:rsidRPr="00123A9F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565C" w:rsidRPr="00EC565C" w:rsidTr="00EC565C">
        <w:tc>
          <w:tcPr>
            <w:tcW w:w="4785" w:type="dxa"/>
          </w:tcPr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«Согласовано»</w:t>
            </w:r>
          </w:p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Зам. Директора по ВР</w:t>
            </w:r>
          </w:p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И.А. Иванова</w:t>
            </w:r>
          </w:p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_________________________</w:t>
            </w:r>
          </w:p>
          <w:p w:rsidR="00EC565C" w:rsidRPr="00EC565C" w:rsidRDefault="00EC565C" w:rsidP="00EC565C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«___» __________________ 2021 г.</w:t>
            </w:r>
          </w:p>
        </w:tc>
        <w:tc>
          <w:tcPr>
            <w:tcW w:w="4786" w:type="dxa"/>
          </w:tcPr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 xml:space="preserve"> «Утверждаю»</w:t>
            </w:r>
          </w:p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Директор школы</w:t>
            </w:r>
          </w:p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 xml:space="preserve">Н.В. </w:t>
            </w:r>
            <w:proofErr w:type="spellStart"/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Курбанниязова</w:t>
            </w:r>
            <w:proofErr w:type="spellEnd"/>
            <w:r w:rsidRPr="00EC565C">
              <w:rPr>
                <w:rFonts w:ascii="Times New Roman" w:hAnsi="Times New Roman" w:cs="Times New Roman"/>
                <w:sz w:val="28"/>
                <w:szCs w:val="48"/>
              </w:rPr>
              <w:t xml:space="preserve"> </w:t>
            </w:r>
          </w:p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____________________________</w:t>
            </w:r>
          </w:p>
          <w:p w:rsidR="00EC565C" w:rsidRPr="00EC565C" w:rsidRDefault="00EC565C" w:rsidP="00123A9F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EC565C">
              <w:rPr>
                <w:rFonts w:ascii="Times New Roman" w:hAnsi="Times New Roman" w:cs="Times New Roman"/>
                <w:sz w:val="28"/>
                <w:szCs w:val="48"/>
              </w:rPr>
              <w:t>«___»___________________2021г.</w:t>
            </w:r>
          </w:p>
        </w:tc>
      </w:tr>
    </w:tbl>
    <w:p w:rsidR="009213A0" w:rsidRPr="00EC565C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123A9F" w:rsidRDefault="00123A9F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3A9F" w:rsidRDefault="00123A9F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C565C" w:rsidRPr="00123A9F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54022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56"/>
        </w:rPr>
      </w:pPr>
      <w:r w:rsidRPr="00EC565C">
        <w:rPr>
          <w:rFonts w:ascii="Times New Roman" w:hAnsi="Times New Roman" w:cs="Times New Roman"/>
          <w:sz w:val="36"/>
          <w:szCs w:val="56"/>
        </w:rPr>
        <w:t xml:space="preserve">Воспитательная программа </w:t>
      </w:r>
    </w:p>
    <w:p w:rsidR="00EC565C" w:rsidRPr="00EC565C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56"/>
        </w:rPr>
      </w:pPr>
    </w:p>
    <w:p w:rsidR="009213A0" w:rsidRDefault="00854022" w:rsidP="00123A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56"/>
          <w:lang w:eastAsia="hi-IN" w:bidi="hi-IN"/>
        </w:rPr>
      </w:pPr>
      <w:r w:rsidRPr="00EC565C"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56"/>
          <w:lang w:eastAsia="hi-IN" w:bidi="hi-IN"/>
        </w:rPr>
        <w:t>«В поисках себя»</w:t>
      </w:r>
    </w:p>
    <w:p w:rsidR="00EC565C" w:rsidRPr="00EC565C" w:rsidRDefault="00EC565C" w:rsidP="00123A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</w:rPr>
      </w:pPr>
    </w:p>
    <w:p w:rsidR="00870C0D" w:rsidRPr="00EC565C" w:rsidRDefault="00870C0D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56"/>
        </w:rPr>
      </w:pPr>
      <w:r w:rsidRPr="00EC565C">
        <w:rPr>
          <w:rFonts w:ascii="Times New Roman" w:hAnsi="Times New Roman" w:cs="Times New Roman"/>
          <w:b/>
          <w:i/>
          <w:sz w:val="32"/>
          <w:szCs w:val="56"/>
        </w:rPr>
        <w:t>для обучающихся 5 – 9 классов</w:t>
      </w:r>
    </w:p>
    <w:p w:rsidR="00870C0D" w:rsidRPr="00EC565C" w:rsidRDefault="00870C0D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56"/>
        </w:rPr>
      </w:pPr>
      <w:r w:rsidRPr="00EC565C">
        <w:rPr>
          <w:rFonts w:ascii="Times New Roman" w:hAnsi="Times New Roman" w:cs="Times New Roman"/>
          <w:b/>
          <w:i/>
          <w:sz w:val="32"/>
          <w:szCs w:val="56"/>
        </w:rPr>
        <w:t xml:space="preserve">срок </w:t>
      </w:r>
      <w:r w:rsidR="00EC565C" w:rsidRPr="00EC565C">
        <w:rPr>
          <w:rFonts w:ascii="Times New Roman" w:hAnsi="Times New Roman" w:cs="Times New Roman"/>
          <w:b/>
          <w:i/>
          <w:sz w:val="32"/>
          <w:szCs w:val="56"/>
        </w:rPr>
        <w:t>реализации: 2021</w:t>
      </w:r>
      <w:r w:rsidRPr="00EC565C">
        <w:rPr>
          <w:rFonts w:ascii="Times New Roman" w:hAnsi="Times New Roman" w:cs="Times New Roman"/>
          <w:b/>
          <w:i/>
          <w:sz w:val="32"/>
          <w:szCs w:val="56"/>
        </w:rPr>
        <w:t xml:space="preserve"> -20</w:t>
      </w:r>
      <w:r w:rsidR="00EC565C" w:rsidRPr="00EC565C">
        <w:rPr>
          <w:rFonts w:ascii="Times New Roman" w:hAnsi="Times New Roman" w:cs="Times New Roman"/>
          <w:b/>
          <w:i/>
          <w:sz w:val="32"/>
          <w:szCs w:val="56"/>
        </w:rPr>
        <w:t>26</w:t>
      </w:r>
      <w:r w:rsidRPr="00EC565C">
        <w:rPr>
          <w:rFonts w:ascii="Times New Roman" w:hAnsi="Times New Roman" w:cs="Times New Roman"/>
          <w:b/>
          <w:i/>
          <w:sz w:val="32"/>
          <w:szCs w:val="56"/>
        </w:rPr>
        <w:t xml:space="preserve"> г.г.</w:t>
      </w:r>
    </w:p>
    <w:p w:rsidR="00870C0D" w:rsidRPr="00123A9F" w:rsidRDefault="00870C0D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69C3" w:rsidRPr="00123A9F" w:rsidRDefault="00EC565C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B69C3" w:rsidRPr="00123A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AC3" w:rsidRDefault="00EC565C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Булыгина Анна Олеговна</w:t>
      </w:r>
    </w:p>
    <w:p w:rsidR="00EC565C" w:rsidRPr="00123A9F" w:rsidRDefault="00EC565C" w:rsidP="00123A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22" w:rsidRPr="00123A9F" w:rsidRDefault="00854022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A0" w:rsidRPr="00123A9F" w:rsidRDefault="009213A0" w:rsidP="0012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A9F" w:rsidRDefault="00123A9F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13A0" w:rsidRPr="00123A9F" w:rsidRDefault="00EC565C" w:rsidP="00123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Жирновск</w:t>
      </w:r>
      <w:r w:rsidR="009213A0" w:rsidRPr="00123A9F">
        <w:rPr>
          <w:rFonts w:ascii="Times New Roman" w:hAnsi="Times New Roman" w:cs="Times New Roman"/>
          <w:b/>
          <w:i/>
          <w:sz w:val="28"/>
          <w:szCs w:val="28"/>
        </w:rPr>
        <w:t>, 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Содержание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Паспорт программы                                                               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3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Пояснительная записка                                                           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5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Содержание воспитательной работы                                   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16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Планирование индивидуальной работы с </w:t>
      </w:r>
      <w:proofErr w:type="gramStart"/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обучающимися</w:t>
      </w:r>
      <w:proofErr w:type="gramEnd"/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23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5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Планирование работы с родителями                                                           </w:t>
      </w:r>
      <w:r w:rsidR="00D6592D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27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6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Планирование работы с учителями-предметниками                                 </w:t>
      </w:r>
      <w:r w:rsidR="00D6592D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29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A182E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7</w:t>
      </w:r>
      <w:r w:rsidR="00BA182E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 Учебно-ме</w:t>
      </w:r>
      <w:r w:rsidR="00F81BCB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тодическое обеспечение программы           </w:t>
      </w:r>
      <w:r w:rsidR="00D6592D" w:rsidRPr="00123A9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32</w:t>
      </w: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D7582" w:rsidRPr="00123A9F" w:rsidRDefault="001D7582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182E" w:rsidRPr="00123A9F" w:rsidRDefault="00BA182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854022" w:rsidRPr="00123A9F" w:rsidRDefault="00CC086B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>1.</w:t>
      </w:r>
      <w:r w:rsidR="00854022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Паспорт программы</w:t>
      </w: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127"/>
        <w:gridCol w:w="8221"/>
      </w:tblGrid>
      <w:tr w:rsidR="00704AB2" w:rsidRPr="00123A9F" w:rsidTr="00123A9F">
        <w:trPr>
          <w:trHeight w:val="314"/>
        </w:trPr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8221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«В поисках себя» </w:t>
            </w:r>
          </w:p>
        </w:tc>
      </w:tr>
      <w:tr w:rsidR="00704AB2" w:rsidRPr="00123A9F" w:rsidTr="00123A9F">
        <w:trPr>
          <w:trHeight w:val="908"/>
        </w:trPr>
        <w:tc>
          <w:tcPr>
            <w:tcW w:w="2127" w:type="dxa"/>
          </w:tcPr>
          <w:p w:rsidR="00DF2AC3" w:rsidRPr="00123A9F" w:rsidRDefault="00DF2AC3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Разработчики</w:t>
            </w:r>
          </w:p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8221" w:type="dxa"/>
          </w:tcPr>
          <w:p w:rsidR="00123A9F" w:rsidRDefault="00DF2A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Классны</w:t>
            </w:r>
            <w:r w:rsidR="000C603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й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руководител</w:t>
            </w:r>
            <w:r w:rsidR="000C603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ь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DF2AC3" w:rsidRPr="00123A9F" w:rsidRDefault="000C6038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Булыгина Анна Олеговна</w:t>
            </w:r>
            <w:r w:rsidR="00DF2AC3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Цель программы</w:t>
            </w:r>
          </w:p>
        </w:tc>
        <w:tc>
          <w:tcPr>
            <w:tcW w:w="8221" w:type="dxa"/>
          </w:tcPr>
          <w:p w:rsidR="00704AB2" w:rsidRPr="00123A9F" w:rsidRDefault="00704AB2" w:rsidP="00123A9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воспитание личности, умеющей взаимодействовать с другими людьми, конкурентоспособной, разносторонне развитой,  обладающей гражданской позицией, высоким уровнем образования, стремящейся к духовному осмыслению происходящего с ней и с теми, кто ее окружает,</w:t>
            </w:r>
            <w:r w:rsidR="002B054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способной к самореализации и профессиональному самоопределению.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Задачи программы</w:t>
            </w:r>
          </w:p>
        </w:tc>
        <w:tc>
          <w:tcPr>
            <w:tcW w:w="8221" w:type="dxa"/>
          </w:tcPr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личности, обладающей интеллектуальным и нравственным потенциалом, необходимым для любого вида деятельности, умеющей выстроить себя в современных условиях, социально адаптированной к окружающему миру через интеграцию урочной и внеурочной деятельности;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активности учащихся, их самостоятельности и ответственности в организации жизни детского коллектива и социума;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 и общей культуры личности учащихся;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стремления к непрерывному самосовершенствованию, саморазвитию, к тем качествам личности, которые необходимы для последующего обучения и работы во всех возможных отраслях нашей страны;</w:t>
            </w:r>
          </w:p>
          <w:p w:rsidR="002B054A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учащихся;</w:t>
            </w:r>
          </w:p>
          <w:p w:rsidR="00704AB2" w:rsidRPr="00123A9F" w:rsidRDefault="002B054A" w:rsidP="00123A9F">
            <w:pPr>
              <w:pStyle w:val="a4"/>
              <w:numPr>
                <w:ilvl w:val="0"/>
                <w:numId w:val="2"/>
              </w:numPr>
              <w:ind w:left="34" w:firstLine="22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управления в классе.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Срок реализации программы</w:t>
            </w:r>
          </w:p>
        </w:tc>
        <w:tc>
          <w:tcPr>
            <w:tcW w:w="8221" w:type="dxa"/>
          </w:tcPr>
          <w:p w:rsidR="00704AB2" w:rsidRPr="00123A9F" w:rsidRDefault="000C6038" w:rsidP="000C603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2021</w:t>
            </w:r>
            <w:r w:rsidR="00704AB2" w:rsidRPr="0012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="00704AB2" w:rsidRPr="0012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г.г.</w:t>
            </w:r>
          </w:p>
        </w:tc>
      </w:tr>
      <w:tr w:rsidR="00704AB2" w:rsidRPr="00123A9F" w:rsidTr="00123A9F">
        <w:tc>
          <w:tcPr>
            <w:tcW w:w="2127" w:type="dxa"/>
          </w:tcPr>
          <w:p w:rsidR="00704AB2" w:rsidRPr="00123A9F" w:rsidRDefault="00704AB2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Ожидаемые конечные результаты</w:t>
            </w:r>
          </w:p>
        </w:tc>
        <w:tc>
          <w:tcPr>
            <w:tcW w:w="8221" w:type="dxa"/>
          </w:tcPr>
          <w:p w:rsidR="00704AB2" w:rsidRPr="00123A9F" w:rsidRDefault="004D1182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результатов:</w:t>
            </w:r>
          </w:p>
          <w:p w:rsidR="004D1182" w:rsidRPr="00123A9F" w:rsidRDefault="004D1182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приобретение учеником социальных знаний, первичного понимания социальной реальности и повседневной жизни (взаимодействие с учителем);</w:t>
            </w:r>
          </w:p>
          <w:p w:rsidR="004D1182" w:rsidRPr="00123A9F" w:rsidRDefault="004D1182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результатов: </w:t>
            </w:r>
          </w:p>
          <w:p w:rsidR="004D1182" w:rsidRPr="00123A9F" w:rsidRDefault="004D1182" w:rsidP="00123A9F">
            <w:pPr>
              <w:pStyle w:val="a4"/>
              <w:numPr>
                <w:ilvl w:val="0"/>
                <w:numId w:val="2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 (взаимодействие школьников между собой на уровне класса, школы, то есть в защищенной дружественной среде);</w:t>
            </w:r>
          </w:p>
          <w:p w:rsidR="004D1182" w:rsidRPr="00123A9F" w:rsidRDefault="004D1182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результатов:</w:t>
            </w:r>
          </w:p>
          <w:p w:rsidR="004D1182" w:rsidRPr="00123A9F" w:rsidRDefault="004D1182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получение школьником опыта самостоятельного общественного действия (взаимодействие школьника с социальными субъектами за предел</w:t>
            </w:r>
            <w:r w:rsidR="00474D69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ами дружественной среды школы).</w:t>
            </w:r>
          </w:p>
          <w:p w:rsidR="00123A9F" w:rsidRDefault="00474D69" w:rsidP="00123A9F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Ожидаемый результат реализации программы: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74D69" w:rsidRPr="00123A9F" w:rsidRDefault="0025420E" w:rsidP="00123A9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Обучающийся</w:t>
            </w:r>
            <w:proofErr w:type="gramEnd"/>
            <w:r w:rsidR="00474D69"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9 класса:</w:t>
            </w:r>
          </w:p>
          <w:p w:rsidR="00474D69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мотивирован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 учебной деятельности, стремиться к улучшению результатов;</w:t>
            </w:r>
          </w:p>
          <w:p w:rsidR="00474D69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способен провести самоанализ причин успешной и неуспешной учебной и внеклассной деятельности;</w:t>
            </w:r>
          </w:p>
          <w:p w:rsidR="00474D69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проявляет инициативу и творческий подход к учебной и внеклассной деятельности;</w:t>
            </w:r>
          </w:p>
          <w:p w:rsidR="004D1182" w:rsidRPr="00123A9F" w:rsidRDefault="00474D69" w:rsidP="00123A9F">
            <w:pPr>
              <w:pStyle w:val="a4"/>
              <w:numPr>
                <w:ilvl w:val="0"/>
                <w:numId w:val="24"/>
              </w:numPr>
              <w:ind w:left="34" w:firstLine="22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стремится к сотрудничеству с учащимися и родителями.</w:t>
            </w:r>
          </w:p>
        </w:tc>
      </w:tr>
    </w:tbl>
    <w:p w:rsidR="002C32E1" w:rsidRPr="00123A9F" w:rsidRDefault="002C32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70C0D" w:rsidRPr="00123A9F" w:rsidRDefault="00DD578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 xml:space="preserve">2. </w:t>
      </w:r>
      <w:r w:rsidR="00870C0D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Пояснительная записка.</w:t>
      </w: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123A9F" w:rsidRPr="00123A9F" w:rsidRDefault="00123A9F" w:rsidP="00123A9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C0D" w:rsidRPr="00123A9F" w:rsidRDefault="00B83D0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Нормативные документы, использованные при разработке программы.</w:t>
      </w:r>
    </w:p>
    <w:p w:rsidR="00B83D0F" w:rsidRPr="00830168" w:rsidRDefault="00B83D0F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3016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Федеральный закон «Об образовани</w:t>
      </w:r>
      <w:r w:rsidR="00123A9F" w:rsidRPr="0083016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 в РФ»</w:t>
      </w:r>
      <w:r w:rsidR="00123A9F" w:rsidRPr="00830168">
        <w:rPr>
          <w:rFonts w:ascii="Times New Roman" w:eastAsia="Times New Roman" w:hAnsi="Times New Roman"/>
          <w:color w:val="000000"/>
          <w:sz w:val="24"/>
          <w:szCs w:val="24"/>
        </w:rPr>
        <w:t xml:space="preserve"> (от 29 декабря 2012г. № 273-ФЗ), (в действующей редакции);</w:t>
      </w:r>
    </w:p>
    <w:p w:rsidR="00B83D0F" w:rsidRPr="00123A9F" w:rsidRDefault="00B83D0F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Федеральный государственный образовательный стандарт</w:t>
      </w:r>
      <w:r w:rsidR="00123A9F" w:rsidRPr="00123A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23A9F" w:rsidRPr="006D1037">
        <w:rPr>
          <w:rFonts w:ascii="Times New Roman" w:hAnsi="Times New Roman"/>
          <w:bCs/>
          <w:color w:val="000000"/>
          <w:sz w:val="24"/>
          <w:szCs w:val="24"/>
        </w:rPr>
        <w:t>основного общего  образования;</w:t>
      </w:r>
    </w:p>
    <w:p w:rsidR="00562164" w:rsidRPr="00123A9F" w:rsidRDefault="00562164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Стратегия развития воспитания в  РФ на период до 2025 года  (от 29 мая 2015).</w:t>
      </w:r>
    </w:p>
    <w:p w:rsidR="00B83D0F" w:rsidRDefault="00B83D0F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Концепции духовно-нравственного развития и воспитания личности гражданина России.</w:t>
      </w:r>
    </w:p>
    <w:p w:rsidR="00830168" w:rsidRPr="006D1037" w:rsidRDefault="00830168" w:rsidP="00830168">
      <w:pPr>
        <w:pStyle w:val="a5"/>
        <w:numPr>
          <w:ilvl w:val="0"/>
          <w:numId w:val="5"/>
        </w:numPr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D1037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Pr="006D1037">
        <w:rPr>
          <w:rFonts w:ascii="Times New Roman" w:hAnsi="Times New Roman"/>
          <w:bCs/>
          <w:color w:val="000000"/>
          <w:sz w:val="24"/>
          <w:szCs w:val="24"/>
        </w:rPr>
        <w:t xml:space="preserve"> 2.4.2  2821    10 «Санитарно-эпидемиологические требования к условиям и организации обучения в общеобразовательных организациях» 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региональный номер 19993);</w:t>
      </w:r>
    </w:p>
    <w:p w:rsidR="00830168" w:rsidRPr="00123A9F" w:rsidRDefault="00830168" w:rsidP="00123A9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Устав МКОУ «</w:t>
      </w:r>
      <w:r w:rsidR="00FD6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СШ с углубленным изучением отдельных предметов </w:t>
      </w:r>
      <w:proofErr w:type="gramStart"/>
      <w:r w:rsidR="00FD6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</w:t>
      </w:r>
      <w:proofErr w:type="gramEnd"/>
      <w:r w:rsidR="00FD6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 Жирновска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»</w:t>
      </w:r>
    </w:p>
    <w:p w:rsidR="00B83D0F" w:rsidRPr="00FD62EA" w:rsidRDefault="00B83D0F" w:rsidP="00FD62E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Основная образовательная программа общего образования </w:t>
      </w:r>
      <w:r w:rsidR="00830168" w:rsidRPr="006D1037">
        <w:rPr>
          <w:rFonts w:ascii="Times New Roman" w:hAnsi="Times New Roman"/>
          <w:bCs/>
          <w:color w:val="000000"/>
          <w:sz w:val="24"/>
          <w:szCs w:val="24"/>
        </w:rPr>
        <w:t xml:space="preserve">5-9 классы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МКОУ </w:t>
      </w:r>
      <w:r w:rsidR="00FD6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«СШ с углубленным изучением отдельных предметов </w:t>
      </w:r>
      <w:proofErr w:type="gramStart"/>
      <w:r w:rsidR="00FD6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</w:t>
      </w:r>
      <w:proofErr w:type="gramEnd"/>
      <w:r w:rsidR="00FD6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Жирновска» </w:t>
      </w:r>
      <w:r w:rsidR="00830168" w:rsidRPr="00FD62EA">
        <w:rPr>
          <w:rFonts w:ascii="Times New Roman" w:hAnsi="Times New Roman"/>
          <w:bCs/>
          <w:color w:val="000000"/>
          <w:sz w:val="24"/>
          <w:szCs w:val="24"/>
        </w:rPr>
        <w:t>на 20</w:t>
      </w:r>
      <w:r w:rsidR="00FD62EA">
        <w:rPr>
          <w:rFonts w:ascii="Times New Roman" w:hAnsi="Times New Roman"/>
          <w:bCs/>
          <w:color w:val="000000"/>
          <w:sz w:val="24"/>
          <w:szCs w:val="24"/>
        </w:rPr>
        <w:t>20 – 2025</w:t>
      </w:r>
      <w:r w:rsidR="00830168" w:rsidRPr="00FD62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30168" w:rsidRPr="00FD62EA">
        <w:rPr>
          <w:rFonts w:ascii="Times New Roman" w:hAnsi="Times New Roman"/>
          <w:bCs/>
          <w:color w:val="000000"/>
          <w:sz w:val="24"/>
          <w:szCs w:val="24"/>
        </w:rPr>
        <w:t>уч</w:t>
      </w:r>
      <w:proofErr w:type="spellEnd"/>
      <w:r w:rsidR="00830168" w:rsidRPr="00FD62EA">
        <w:rPr>
          <w:rFonts w:ascii="Times New Roman" w:hAnsi="Times New Roman"/>
          <w:bCs/>
          <w:color w:val="000000"/>
          <w:sz w:val="24"/>
          <w:szCs w:val="24"/>
        </w:rPr>
        <w:t>. годы</w:t>
      </w:r>
      <w:r w:rsidRPr="00FD6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B14B84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Основная цель</w:t>
      </w:r>
      <w:r w:rsidR="00B83D0F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и задачи программы.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Цель: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воспитание личности, умеющей взаимодействовать с другими людьми, конкурентоспособной, разносторонне развитой,  обладающей гражданской позицией, высоким уровнем образования, стремящейся к духовному осмыслению происходящего с ней и с теми, кто ее окружает, способной к самореализации и профессиональному самоопределению.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Формула-кредо классного руководителя: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Класс хорош, если в нем хорошо каждому ребенку!</w:t>
      </w: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14B84" w:rsidRPr="00123A9F" w:rsidRDefault="00B14B84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Задачи воспитательной программы: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обладающей интеллектуальным и нравственным потенциалом, необходимым для любого вида деятельности, умеющей выстроить себя в современных условиях, социально адаптированной к окружающему миру через интеграцию урочной и внеурочной деятельности;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 и социума;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и общей культуры личности учащихся;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непрерывному самосовершенствованию, саморазвитию, к тем качествам личности, которые необходимы для последующего обучения и работы во всех возможных отраслях нашей страны;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 учащихся;</w:t>
      </w:r>
    </w:p>
    <w:p w:rsidR="00A211A1" w:rsidRPr="00123A9F" w:rsidRDefault="00A211A1" w:rsidP="00123A9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управления в классе.</w:t>
      </w: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C2364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Актуальность и новизна программы.</w:t>
      </w:r>
    </w:p>
    <w:p w:rsidR="00C23648" w:rsidRPr="00123A9F" w:rsidRDefault="00C23648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Залог успешности программы воспитания – создание таких условий (в классе, школе), в которых ребенок чувствует себя так же хорошо и комфортно, как и в семье. Этот 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принцип должен распространяться на все связи в цепи: ученик – сверстники – учителя – социум. Стать одной большой семьей, члены которой в любой момент готовы протянуть руку помощи, вместе обдумывать и решать коллективные </w:t>
      </w:r>
      <w:r w:rsidR="00AE683F"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вопросы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вместе организовывать классные мероприятия – такова главная цель совместной работы классного руководителя и </w:t>
      </w:r>
      <w:proofErr w:type="gramStart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123A9F" w:rsidRDefault="00123A9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23648" w:rsidRPr="00123A9F" w:rsidRDefault="00C2364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Отличительные особенности программы:</w:t>
      </w:r>
    </w:p>
    <w:p w:rsidR="00C23648" w:rsidRPr="00123A9F" w:rsidRDefault="00C23648" w:rsidP="00123A9F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целенаправленное обучение школьников коллективной и групповой деятельности;</w:t>
      </w:r>
    </w:p>
    <w:p w:rsidR="00C23648" w:rsidRPr="00123A9F" w:rsidRDefault="00C23648" w:rsidP="00123A9F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предоставление ребенку возможности попробовать себя в различных видах деятельности (проектной, исследовательской, конструкторской, художественной) и разнообразных областях знаний, взаимосвязанное с последующим самоанализом;</w:t>
      </w:r>
    </w:p>
    <w:p w:rsidR="00C23648" w:rsidRPr="00123A9F" w:rsidRDefault="00C23648" w:rsidP="00123A9F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подготовка школьников к определению собственного образовательного маршрута.</w:t>
      </w: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23648" w:rsidRPr="00123A9F" w:rsidRDefault="002D2CF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Направления работы и виды деятельности по направлениям.</w:t>
      </w:r>
    </w:p>
    <w:p w:rsidR="002D2CF1" w:rsidRPr="00123A9F" w:rsidRDefault="002D2CF1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2922"/>
        <w:gridCol w:w="3139"/>
        <w:gridCol w:w="3828"/>
      </w:tblGrid>
      <w:tr w:rsidR="00D33205" w:rsidRPr="00123A9F" w:rsidTr="00771B9E">
        <w:tc>
          <w:tcPr>
            <w:tcW w:w="2922" w:type="dxa"/>
          </w:tcPr>
          <w:p w:rsidR="002D2CF1" w:rsidRPr="00123A9F" w:rsidRDefault="002D2CF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3139" w:type="dxa"/>
          </w:tcPr>
          <w:p w:rsidR="002D2CF1" w:rsidRPr="00123A9F" w:rsidRDefault="002D2CF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Цели</w:t>
            </w:r>
          </w:p>
        </w:tc>
        <w:tc>
          <w:tcPr>
            <w:tcW w:w="3828" w:type="dxa"/>
          </w:tcPr>
          <w:p w:rsidR="002D2CF1" w:rsidRPr="00123A9F" w:rsidRDefault="002D2CF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Формы работы</w:t>
            </w:r>
          </w:p>
        </w:tc>
      </w:tr>
      <w:tr w:rsidR="00D33205" w:rsidRPr="00123A9F" w:rsidTr="00771B9E">
        <w:trPr>
          <w:trHeight w:val="593"/>
        </w:trPr>
        <w:tc>
          <w:tcPr>
            <w:tcW w:w="2922" w:type="dxa"/>
          </w:tcPr>
          <w:p w:rsidR="008A77FD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474D69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474D69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(просветительская, </w:t>
            </w:r>
            <w:r w:rsidR="00D332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диагностическая деятельность</w:t>
            </w:r>
            <w:r w:rsidR="00474D69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, проблемно-ценностное общение)</w:t>
            </w:r>
          </w:p>
        </w:tc>
        <w:tc>
          <w:tcPr>
            <w:tcW w:w="3139" w:type="dxa"/>
          </w:tcPr>
          <w:p w:rsidR="002D2CF1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Выявить личностные особенности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="00474D69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Дать школьникам нравственные ориентиры, научить осознавать нравственные нормы и правила.</w:t>
            </w:r>
          </w:p>
        </w:tc>
        <w:tc>
          <w:tcPr>
            <w:tcW w:w="3828" w:type="dxa"/>
          </w:tcPr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Диагностика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тестирование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  <w:p w:rsidR="00474D69" w:rsidRPr="00123A9F" w:rsidRDefault="00474D69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этические беседы</w:t>
            </w:r>
          </w:p>
          <w:p w:rsidR="00474D69" w:rsidRPr="00123A9F" w:rsidRDefault="00474D69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тематический диспут</w:t>
            </w:r>
          </w:p>
          <w:p w:rsidR="00474D69" w:rsidRPr="00123A9F" w:rsidRDefault="00474D69" w:rsidP="00123A9F">
            <w:pPr>
              <w:pStyle w:val="a4"/>
              <w:widowControl w:val="0"/>
              <w:numPr>
                <w:ilvl w:val="0"/>
                <w:numId w:val="21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проблемно-ценностные дискуссии</w:t>
            </w:r>
          </w:p>
        </w:tc>
      </w:tr>
      <w:tr w:rsidR="00771B9E" w:rsidRPr="00123A9F" w:rsidTr="00830168">
        <w:trPr>
          <w:trHeight w:val="2414"/>
        </w:trPr>
        <w:tc>
          <w:tcPr>
            <w:tcW w:w="2922" w:type="dxa"/>
          </w:tcPr>
          <w:p w:rsidR="00771B9E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771B9E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771B9E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771B9E" w:rsidRPr="00123A9F" w:rsidRDefault="00771B9E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9" w:type="dxa"/>
          </w:tcPr>
          <w:p w:rsidR="00771B9E" w:rsidRPr="00123A9F" w:rsidRDefault="00771B9E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Создать условия для развития УУД,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необходимых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для успешной деятельности, помочь ученику реализовать интеллектуальный потенциал в окружающей жизни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Познавательные беседы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предметные факультативы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олимпиады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интеллектуальные марафоны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интеллектуальный клуб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тематические недели</w:t>
            </w:r>
          </w:p>
          <w:p w:rsidR="00771B9E" w:rsidRPr="00123A9F" w:rsidRDefault="00771B9E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исследовательские проекты</w:t>
            </w:r>
          </w:p>
        </w:tc>
      </w:tr>
      <w:tr w:rsidR="00D33205" w:rsidRPr="00123A9F" w:rsidTr="00771B9E">
        <w:tc>
          <w:tcPr>
            <w:tcW w:w="2922" w:type="dxa"/>
          </w:tcPr>
          <w:p w:rsidR="002D2CF1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2D2CF1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</w:t>
            </w:r>
            <w:r w:rsidR="00D332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культура </w:t>
            </w:r>
            <w:r w:rsidR="008A77F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r w:rsidR="00D332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досугово-развлекательная деятельность)</w:t>
            </w:r>
          </w:p>
        </w:tc>
        <w:tc>
          <w:tcPr>
            <w:tcW w:w="3139" w:type="dxa"/>
          </w:tcPr>
          <w:p w:rsidR="002D2CF1" w:rsidRPr="00123A9F" w:rsidRDefault="00D332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Создать условия для формирования коммуникативных умений в системе ученик-сверстники-учителя-родители-социум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D33205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Культпоходы</w:t>
            </w:r>
          </w:p>
          <w:p w:rsidR="00D33205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концерты (в классе, в школе)</w:t>
            </w:r>
          </w:p>
          <w:p w:rsidR="00D33205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праздники и конкурсы</w:t>
            </w:r>
          </w:p>
          <w:p w:rsidR="00E779B3" w:rsidRPr="00123A9F" w:rsidRDefault="00D33205" w:rsidP="00123A9F">
            <w:pPr>
              <w:pStyle w:val="a4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совместные мероприятия с родителями</w:t>
            </w:r>
          </w:p>
        </w:tc>
      </w:tr>
      <w:tr w:rsidR="00044E24" w:rsidRPr="00123A9F" w:rsidTr="00830168">
        <w:trPr>
          <w:trHeight w:val="800"/>
        </w:trPr>
        <w:tc>
          <w:tcPr>
            <w:tcW w:w="2922" w:type="dxa"/>
          </w:tcPr>
          <w:p w:rsidR="00044E24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творчество)</w:t>
            </w:r>
          </w:p>
        </w:tc>
        <w:tc>
          <w:tcPr>
            <w:tcW w:w="3139" w:type="dxa"/>
          </w:tcPr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Формировать у школьник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 активную гражданскую позицию.</w:t>
            </w:r>
          </w:p>
        </w:tc>
        <w:tc>
          <w:tcPr>
            <w:tcW w:w="3828" w:type="dxa"/>
          </w:tcPr>
          <w:p w:rsidR="00B27EE6" w:rsidRPr="00123A9F" w:rsidRDefault="00357467" w:rsidP="00123A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="00B27EE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оциальные акции и проекты</w:t>
            </w:r>
          </w:p>
        </w:tc>
      </w:tr>
      <w:tr w:rsidR="00357467" w:rsidRPr="00123A9F" w:rsidTr="00830168">
        <w:trPr>
          <w:trHeight w:val="1539"/>
        </w:trPr>
        <w:tc>
          <w:tcPr>
            <w:tcW w:w="2922" w:type="dxa"/>
          </w:tcPr>
          <w:p w:rsidR="00357467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357467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3139" w:type="dxa"/>
          </w:tcPr>
          <w:p w:rsidR="00357467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Воспитывать бережное отношение к природе, развивать экологическое мировоззрение.</w:t>
            </w:r>
          </w:p>
        </w:tc>
        <w:tc>
          <w:tcPr>
            <w:tcW w:w="3828" w:type="dxa"/>
          </w:tcPr>
          <w:p w:rsidR="00357467" w:rsidRPr="00123A9F" w:rsidRDefault="00357467" w:rsidP="00123A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БУНТ («Большая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</w:t>
            </w:r>
            <w:r w:rsidR="00FA64A2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  <w:p w:rsidR="00CF7E49" w:rsidRPr="00123A9F" w:rsidRDefault="00CF7E49" w:rsidP="00123A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«Цвети, Земля, цвети!»</w:t>
            </w:r>
          </w:p>
          <w:p w:rsidR="00357467" w:rsidRPr="00123A9F" w:rsidRDefault="00357467" w:rsidP="00123A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D33205" w:rsidRPr="00123A9F" w:rsidTr="00830168">
        <w:trPr>
          <w:trHeight w:val="3532"/>
        </w:trPr>
        <w:tc>
          <w:tcPr>
            <w:tcW w:w="2922" w:type="dxa"/>
          </w:tcPr>
          <w:p w:rsidR="00E31AEF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6.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здоровье </w:t>
            </w:r>
          </w:p>
          <w:p w:rsidR="002D2CF1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3139" w:type="dxa"/>
          </w:tcPr>
          <w:p w:rsidR="002D2CF1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Воспитывать бережное отношение к собственному здоровью, способствовать осознанному выбору здорового образа жизни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Беседы о ЗОЖ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занятия в спортивных секциях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спортивные школьные турниры и оздоровительные акции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спортивные конкурсы, марафоны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дни здоровья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походы экскурсии</w:t>
            </w:r>
          </w:p>
          <w:p w:rsidR="00044E24" w:rsidRPr="00123A9F" w:rsidRDefault="00044E24" w:rsidP="00123A9F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информационных буклетов</w:t>
            </w:r>
          </w:p>
        </w:tc>
      </w:tr>
      <w:tr w:rsidR="00044E24" w:rsidRPr="00123A9F" w:rsidTr="00771B9E">
        <w:trPr>
          <w:trHeight w:val="728"/>
        </w:trPr>
        <w:tc>
          <w:tcPr>
            <w:tcW w:w="2922" w:type="dxa"/>
          </w:tcPr>
          <w:p w:rsidR="00E31AEF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семья 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3139" w:type="dxa"/>
          </w:tcPr>
          <w:p w:rsidR="00044E24" w:rsidRPr="00123A9F" w:rsidRDefault="00044E24" w:rsidP="00123A9F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психолого-педагогическое просвещение и консультативную помощь родителям в воспитании детей с целью раскрытия их потенциальных возможностей.</w:t>
            </w:r>
          </w:p>
        </w:tc>
        <w:tc>
          <w:tcPr>
            <w:tcW w:w="3828" w:type="dxa"/>
          </w:tcPr>
          <w:p w:rsidR="00044E24" w:rsidRPr="00123A9F" w:rsidRDefault="00044E24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044E24" w:rsidRPr="00123A9F" w:rsidRDefault="00044E24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общешкольные конференции;</w:t>
            </w:r>
          </w:p>
          <w:p w:rsidR="00044E24" w:rsidRPr="00123A9F" w:rsidRDefault="00044E24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индивидуальные консультации педагога;</w:t>
            </w:r>
          </w:p>
          <w:p w:rsidR="00044E24" w:rsidRPr="00123A9F" w:rsidRDefault="00274790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посещения на дому</w:t>
            </w:r>
          </w:p>
          <w:p w:rsidR="00274790" w:rsidRPr="00123A9F" w:rsidRDefault="00274790" w:rsidP="00123A9F">
            <w:pPr>
              <w:pStyle w:val="ParagraphStyle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выставки работ и рисунков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4E24" w:rsidRPr="00123A9F" w:rsidTr="00830168">
        <w:trPr>
          <w:trHeight w:val="1234"/>
        </w:trPr>
        <w:tc>
          <w:tcPr>
            <w:tcW w:w="2922" w:type="dxa"/>
          </w:tcPr>
          <w:p w:rsidR="00044E24" w:rsidRPr="00123A9F" w:rsidRDefault="00357467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8. </w:t>
            </w:r>
            <w:r w:rsidR="00044E24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Я и профессия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деятельность) 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8 – 9 класс</w:t>
            </w:r>
          </w:p>
          <w:p w:rsidR="00044E24" w:rsidRPr="00123A9F" w:rsidRDefault="00044E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9" w:type="dxa"/>
          </w:tcPr>
          <w:p w:rsidR="00044E24" w:rsidRPr="00123A9F" w:rsidRDefault="00E2386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Выявить интересы и склонности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 будущей профессии</w:t>
            </w:r>
            <w:r w:rsidR="00357467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8" w:type="dxa"/>
          </w:tcPr>
          <w:p w:rsidR="00044E24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Диагностика</w:t>
            </w:r>
          </w:p>
          <w:p w:rsidR="00E2386B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тестирование</w:t>
            </w:r>
          </w:p>
          <w:p w:rsidR="00E2386B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  <w:p w:rsidR="00E2386B" w:rsidRPr="00123A9F" w:rsidRDefault="00E2386B" w:rsidP="00123A9F">
            <w:pPr>
              <w:pStyle w:val="a4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экскурсии</w:t>
            </w:r>
            <w:r w:rsidR="00836A9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2D2CF1" w:rsidRPr="00123A9F" w:rsidRDefault="002D2CF1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91A1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Формы и способы психолого-педагогического сопровождения                        реализации программы.</w:t>
      </w: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A54D1" w:rsidRPr="00123A9F" w:rsidRDefault="009A54D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5 класс</w:t>
      </w: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Анкетирование «Уровень воспитанности»</w:t>
            </w: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уровня воспитанности.</w:t>
            </w:r>
          </w:p>
        </w:tc>
        <w:tc>
          <w:tcPr>
            <w:tcW w:w="2035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Какой у нас коллектив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уровня развития коллектива</w:t>
            </w:r>
          </w:p>
        </w:tc>
        <w:tc>
          <w:tcPr>
            <w:tcW w:w="2035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Учебная мотивация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причин трудностей учащихся в учебе, оказание помощи</w:t>
            </w:r>
          </w:p>
        </w:tc>
        <w:tc>
          <w:tcPr>
            <w:tcW w:w="2035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Незаконченные предложения</w:t>
            </w:r>
          </w:p>
        </w:tc>
        <w:tc>
          <w:tcPr>
            <w:tcW w:w="3234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школьной мотивации</w:t>
            </w:r>
          </w:p>
        </w:tc>
        <w:tc>
          <w:tcPr>
            <w:tcW w:w="2035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Наши отношения            (Л.М. Фридман)</w:t>
            </w:r>
          </w:p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9A54D1" w:rsidRPr="00123A9F" w:rsidRDefault="009A54D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степени удовлетворенности учащихся разными сторонами жизни коллектива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Март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Удовлетворённость родителей деятельностью образовательного учреждения (Е.Н.</w:t>
            </w:r>
            <w:r w:rsidR="0083016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тепанов)</w:t>
            </w:r>
          </w:p>
        </w:tc>
        <w:tc>
          <w:tcPr>
            <w:tcW w:w="3234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эффективности воспитательной работы</w:t>
            </w:r>
          </w:p>
        </w:tc>
        <w:tc>
          <w:tcPr>
            <w:tcW w:w="2035" w:type="dxa"/>
          </w:tcPr>
          <w:p w:rsidR="009A54D1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  <w:tr w:rsidR="009A54D1" w:rsidRPr="00123A9F" w:rsidTr="008508CF">
        <w:tc>
          <w:tcPr>
            <w:tcW w:w="1523" w:type="dxa"/>
          </w:tcPr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9A54D1" w:rsidRPr="00123A9F" w:rsidRDefault="009A54D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Социально-психологическая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самоаттестация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коллектива (Р.С.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Немов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34" w:type="dxa"/>
          </w:tcPr>
          <w:p w:rsidR="009A54D1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степени удовлетворенности учащихся коллективом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9A54D1" w:rsidRPr="00123A9F" w:rsidRDefault="009A54D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9A54D1" w:rsidRPr="00123A9F" w:rsidRDefault="009A54D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6 класс</w:t>
      </w: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«Мой личностный рост»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степени активности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в деятельности по саморазвитию личности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Учебная мотивация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Выявление причин трудностей обучающихся в учебе, оказание помощи 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Какой у нас коллектив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уровня развития коллектива, степени удовлетворенности учащихся коллективом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Склонность к творчеству 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развития творческих способностей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Диагностика этики поведения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поведения детей в различных жизненных ситуациях, отношение к другим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Коммуникативные склонности учащихся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коммуникативных склонностей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Уровень воспитания и социализации</w:t>
            </w:r>
          </w:p>
        </w:tc>
        <w:tc>
          <w:tcPr>
            <w:tcW w:w="3234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воспитания и социализации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7 класс</w:t>
      </w:r>
    </w:p>
    <w:p w:rsidR="008508CF" w:rsidRPr="00123A9F" w:rsidRDefault="008508C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Ситуация выбора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направленности личности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Мотивы учебной деятельности</w:t>
            </w: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мотивов учебной деятельности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уровня развития самоуправления в коллективе (методика М.И. Рожкова)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уровня развития ученического коллектива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Январь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Способности школьника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способностей школьника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Февраль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Опросник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для творческих способностей</w:t>
            </w: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творческих склонностей обучающихся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«Внимательный взгляд»</w:t>
            </w: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Выявить проблемы взаимоотношений в классе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Наши отношения </w:t>
            </w:r>
          </w:p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34" w:type="dxa"/>
          </w:tcPr>
          <w:p w:rsidR="008508CF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развития отношений в классе</w:t>
            </w:r>
          </w:p>
        </w:tc>
        <w:tc>
          <w:tcPr>
            <w:tcW w:w="2035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8508CF" w:rsidRPr="00123A9F" w:rsidTr="008508CF">
        <w:tc>
          <w:tcPr>
            <w:tcW w:w="1523" w:type="dxa"/>
          </w:tcPr>
          <w:p w:rsidR="008508CF" w:rsidRPr="00123A9F" w:rsidRDefault="008508C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8508CF" w:rsidRPr="00123A9F" w:rsidRDefault="008508CF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8508CF" w:rsidRPr="00123A9F" w:rsidRDefault="008508CF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C82DE1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8 класс</w:t>
      </w:r>
    </w:p>
    <w:p w:rsidR="00C82DE1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889" w:type="dxa"/>
        <w:tblLook w:val="04A0"/>
      </w:tblPr>
      <w:tblGrid>
        <w:gridCol w:w="1523"/>
        <w:gridCol w:w="3097"/>
        <w:gridCol w:w="3234"/>
        <w:gridCol w:w="2035"/>
      </w:tblGrid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097" w:type="dxa"/>
          </w:tcPr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типа темперамента (модификация личностного опросника Г.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Айзенка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типа темперамента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Ноябрь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уровня самооценки </w:t>
            </w:r>
          </w:p>
        </w:tc>
        <w:tc>
          <w:tcPr>
            <w:tcW w:w="3234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уровня самооценки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Декабрь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«Мое здоровье»</w:t>
            </w:r>
          </w:p>
        </w:tc>
        <w:tc>
          <w:tcPr>
            <w:tcW w:w="3234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Выявление уровня самочувствия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41226B" w:rsidRPr="00123A9F" w:rsidTr="00830168">
        <w:trPr>
          <w:trHeight w:val="839"/>
        </w:trPr>
        <w:tc>
          <w:tcPr>
            <w:tcW w:w="1523" w:type="dxa"/>
          </w:tcPr>
          <w:p w:rsidR="0041226B" w:rsidRPr="00123A9F" w:rsidRDefault="0041226B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Январь </w:t>
            </w:r>
          </w:p>
        </w:tc>
        <w:tc>
          <w:tcPr>
            <w:tcW w:w="3097" w:type="dxa"/>
          </w:tcPr>
          <w:p w:rsidR="0041226B" w:rsidRPr="00123A9F" w:rsidRDefault="0041226B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Готовность подростков к выбору профессии</w:t>
            </w:r>
          </w:p>
        </w:tc>
        <w:tc>
          <w:tcPr>
            <w:tcW w:w="3234" w:type="dxa"/>
          </w:tcPr>
          <w:p w:rsidR="0041226B" w:rsidRPr="00123A9F" w:rsidRDefault="0041226B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готовности подростков к выбору профессии</w:t>
            </w:r>
          </w:p>
        </w:tc>
        <w:tc>
          <w:tcPr>
            <w:tcW w:w="2035" w:type="dxa"/>
          </w:tcPr>
          <w:p w:rsidR="0041226B" w:rsidRPr="00123A9F" w:rsidRDefault="0041226B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Март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профессионального типа личности (модификация методики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Дж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Голланда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предпочтений учащихся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Апрель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«Профиль» (модификация методики «Карта интересов»)</w:t>
            </w:r>
          </w:p>
        </w:tc>
        <w:tc>
          <w:tcPr>
            <w:tcW w:w="3234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интересов и склонностей обучающихся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4D1182">
        <w:tc>
          <w:tcPr>
            <w:tcW w:w="1523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Май </w:t>
            </w:r>
          </w:p>
        </w:tc>
        <w:tc>
          <w:tcPr>
            <w:tcW w:w="3097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Анкетирование «Мои впечатления от прошедшего учебного года». Выставка достижений. Конкурс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портфолио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учащихся.</w:t>
            </w:r>
          </w:p>
        </w:tc>
        <w:tc>
          <w:tcPr>
            <w:tcW w:w="3234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C82DE1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08CF" w:rsidRPr="00123A9F" w:rsidRDefault="00C82DE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9 класс</w:t>
      </w:r>
    </w:p>
    <w:p w:rsidR="00C26E5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3118"/>
        <w:gridCol w:w="3210"/>
        <w:gridCol w:w="2035"/>
      </w:tblGrid>
      <w:tr w:rsidR="00C82DE1" w:rsidRPr="00123A9F" w:rsidTr="00142FA1"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Месяц, класс</w:t>
            </w:r>
          </w:p>
        </w:tc>
        <w:tc>
          <w:tcPr>
            <w:tcW w:w="3118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Методика 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Ответственные </w:t>
            </w:r>
          </w:p>
        </w:tc>
      </w:tr>
      <w:tr w:rsidR="00C82DE1" w:rsidRPr="00123A9F" w:rsidTr="00830168">
        <w:trPr>
          <w:trHeight w:val="1490"/>
        </w:trPr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3118" w:type="dxa"/>
          </w:tcPr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«Выбор»</w:t>
            </w: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Мониторинг здоровья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Изучение интересов и увлечений обучающихся. Запись в кружки и факультативы.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Заполнение листка здоровья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медработник</w:t>
            </w:r>
          </w:p>
        </w:tc>
      </w:tr>
      <w:tr w:rsidR="00C82DE1" w:rsidRPr="00123A9F" w:rsidTr="00830168">
        <w:trPr>
          <w:trHeight w:val="845"/>
        </w:trPr>
        <w:tc>
          <w:tcPr>
            <w:tcW w:w="1526" w:type="dxa"/>
          </w:tcPr>
          <w:p w:rsidR="00C82DE1" w:rsidRPr="00123A9F" w:rsidRDefault="00C82DE1" w:rsidP="008301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3118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Опросник для определения профессиональных интересов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интересов обучающихся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D21580" w:rsidRPr="00123A9F" w:rsidTr="00830168">
        <w:trPr>
          <w:trHeight w:val="1126"/>
        </w:trPr>
        <w:tc>
          <w:tcPr>
            <w:tcW w:w="1526" w:type="dxa"/>
          </w:tcPr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Определение профессионального типа личности (модификация методики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Дж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Голланда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10" w:type="dxa"/>
          </w:tcPr>
          <w:p w:rsidR="00D21580" w:rsidRPr="00123A9F" w:rsidRDefault="00D21580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предпочтений обучающихся</w:t>
            </w:r>
          </w:p>
        </w:tc>
        <w:tc>
          <w:tcPr>
            <w:tcW w:w="2035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D21580" w:rsidRPr="00123A9F" w:rsidTr="00830168">
        <w:trPr>
          <w:trHeight w:val="972"/>
        </w:trPr>
        <w:tc>
          <w:tcPr>
            <w:tcW w:w="1526" w:type="dxa"/>
          </w:tcPr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D21580" w:rsidRPr="00123A9F" w:rsidRDefault="00D2158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Определение типа будущей профессии</w:t>
            </w:r>
          </w:p>
        </w:tc>
        <w:tc>
          <w:tcPr>
            <w:tcW w:w="3210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профессиональных предпочтений обучающихся</w:t>
            </w:r>
          </w:p>
        </w:tc>
        <w:tc>
          <w:tcPr>
            <w:tcW w:w="2035" w:type="dxa"/>
          </w:tcPr>
          <w:p w:rsidR="00D21580" w:rsidRPr="00123A9F" w:rsidRDefault="00D21580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142FA1"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Методика «Профиль» (модификация методики «Карта интересов»)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Выявление интересов и склонностей обучающихся</w:t>
            </w:r>
          </w:p>
        </w:tc>
        <w:tc>
          <w:tcPr>
            <w:tcW w:w="2035" w:type="dxa"/>
          </w:tcPr>
          <w:p w:rsidR="00C82DE1" w:rsidRPr="00123A9F" w:rsidRDefault="00C82DE1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</w:tc>
      </w:tr>
      <w:tr w:rsidR="00C82DE1" w:rsidRPr="00123A9F" w:rsidTr="00142FA1">
        <w:tc>
          <w:tcPr>
            <w:tcW w:w="1526" w:type="dxa"/>
          </w:tcPr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82DE1" w:rsidRPr="00123A9F" w:rsidRDefault="00C82DE1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Анкетирование «Мои впечатления от прошедшего учебного года». Выставка достижений. Конкурс портфолио учащихся.</w:t>
            </w:r>
          </w:p>
        </w:tc>
        <w:tc>
          <w:tcPr>
            <w:tcW w:w="3210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Подведение итогов за год, динамика развития личности, коллектива, эффективность воспитательной работы</w:t>
            </w:r>
          </w:p>
        </w:tc>
        <w:tc>
          <w:tcPr>
            <w:tcW w:w="2035" w:type="dxa"/>
          </w:tcPr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Классный руководитель</w:t>
            </w:r>
          </w:p>
          <w:p w:rsidR="00C82DE1" w:rsidRPr="00123A9F" w:rsidRDefault="00C82DE1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Зам. директора по ВР</w:t>
            </w:r>
          </w:p>
        </w:tc>
      </w:tr>
    </w:tbl>
    <w:p w:rsidR="00C26E5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26E57" w:rsidRPr="00123A9F" w:rsidRDefault="00C26E5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30168" w:rsidRPr="00123A9F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075F3" w:rsidRPr="00123A9F" w:rsidRDefault="00AC671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Формы и методы работы по созданию максимально благоприятных условий для развития и самореализации каждого ребенка.</w:t>
      </w:r>
    </w:p>
    <w:p w:rsidR="004418A0" w:rsidRPr="00123A9F" w:rsidRDefault="004418A0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3509"/>
      </w:tblGrid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работы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Формы 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Условия 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Диагностические методы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Изучение, наблюдение, тестирование, беседа, составление характеристик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Сотрудничество с психологической службой для изучения психического состояния учащихся и возможной коррекции здоровья учащихся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Организационные методы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коллектива и органов самоуправления; регулирование ролей; организация внеклассной работы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Сотрудничество с учителями-предметниками по изучению индивидуальных возможностей учащихся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Коммуникативные методы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Построение отношений на бесконфликтной основе; переход к доверительным отношениям; ориентация на сотрудничество</w:t>
            </w:r>
          </w:p>
        </w:tc>
        <w:tc>
          <w:tcPr>
            <w:tcW w:w="3509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способностей к общению каждого ученика в коллективе, определение проблем в общении и организация коррекции на материале диагностики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координации и коррекции</w:t>
            </w:r>
          </w:p>
        </w:tc>
        <w:tc>
          <w:tcPr>
            <w:tcW w:w="3260" w:type="dxa"/>
          </w:tcPr>
          <w:p w:rsidR="004418A0" w:rsidRPr="00123A9F" w:rsidRDefault="004418A0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Выработка единых требований к учащимся; коррекция поведения</w:t>
            </w:r>
          </w:p>
        </w:tc>
        <w:tc>
          <w:tcPr>
            <w:tcW w:w="3509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Предоставление учащимся возможности самостоятельного и совместного планирования жизни класса во внеурочной деятельности</w:t>
            </w:r>
          </w:p>
        </w:tc>
      </w:tr>
      <w:tr w:rsidR="004418A0" w:rsidRPr="00123A9F" w:rsidTr="003C5423">
        <w:tc>
          <w:tcPr>
            <w:tcW w:w="2802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формирующего взаимодействия</w:t>
            </w:r>
          </w:p>
        </w:tc>
        <w:tc>
          <w:tcPr>
            <w:tcW w:w="3260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Создание проблемных воспитывающих ситуаций; формирования сознания, опыта; сюжетно-ролевые игры; работа в малых группах; уроки-дискуссии; внеклассные мероприятия</w:t>
            </w:r>
          </w:p>
        </w:tc>
        <w:tc>
          <w:tcPr>
            <w:tcW w:w="3509" w:type="dxa"/>
          </w:tcPr>
          <w:p w:rsidR="004418A0" w:rsidRPr="00123A9F" w:rsidRDefault="003C542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Организация целенаправленного просвещения родителей по вопросам воспитания детей, использование активных форм просветительской деятельности. Создание благоприятной атмосферы общения, направленной на преодоление конфликтных ситуаций в процессе воспитания.</w:t>
            </w:r>
          </w:p>
        </w:tc>
      </w:tr>
    </w:tbl>
    <w:p w:rsidR="004418A0" w:rsidRPr="00123A9F" w:rsidRDefault="004418A0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C6717" w:rsidRPr="00123A9F" w:rsidRDefault="00AC671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C5423" w:rsidRPr="00123A9F" w:rsidRDefault="003C5423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1684D" w:rsidRPr="00123A9F" w:rsidRDefault="00AC6717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Ожидаемые результаты программы.</w:t>
      </w:r>
    </w:p>
    <w:p w:rsidR="00AC6717" w:rsidRPr="00123A9F" w:rsidRDefault="00AC6717" w:rsidP="00123A9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Первый уровень результатов: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приобретение учеником социальных знаний, первичного понимания социальной реальности и повседневной жизни (взаимодействие с учителем);</w:t>
      </w: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второй уровень результатов: 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 (взаимодействие школьников между собой на уровне класса, школы, то есть в защищенной дружественной среде);</w:t>
      </w: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третий уровень результатов: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получение школьником опыта самостоятельного общественного действия (взаимодействие школьника с социальными субъектами за пределами дружественной среды школы).</w:t>
      </w:r>
    </w:p>
    <w:p w:rsidR="00474D69" w:rsidRPr="00123A9F" w:rsidRDefault="00474D69" w:rsidP="00123A9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4D69" w:rsidRPr="00123A9F" w:rsidRDefault="00474D69" w:rsidP="00123A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Ожидаемый результат реализации программы:</w:t>
      </w: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</w:t>
      </w:r>
      <w:r w:rsidR="0025420E"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</w:t>
      </w:r>
      <w:proofErr w:type="gramStart"/>
      <w:r w:rsidR="0025420E"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Обучающийся</w:t>
      </w:r>
      <w:proofErr w:type="gramEnd"/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9 класса: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мотивирован</w:t>
      </w:r>
      <w:proofErr w:type="gramEnd"/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 учебной деятельности, стремиться к улучшению результатов;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способен провести самоанализ причин успешной и неуспешной учебной и внеклассной деятельности;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проявляет инициативу и творческий подход к учебной и внеклассной деятельности;</w:t>
      </w:r>
    </w:p>
    <w:p w:rsidR="00474D69" w:rsidRPr="00123A9F" w:rsidRDefault="00474D69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стремится к сотрудничеству с учащимися и родителями.</w:t>
      </w:r>
    </w:p>
    <w:p w:rsidR="006A2208" w:rsidRPr="00123A9F" w:rsidRDefault="006A2208" w:rsidP="00123A9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71B31" w:rsidRPr="00123A9F" w:rsidRDefault="00C71B31" w:rsidP="00123A9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A2208" w:rsidRPr="00123A9F" w:rsidRDefault="006A2208" w:rsidP="00123A9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Формы подведения итогов реализации программы.</w:t>
      </w:r>
    </w:p>
    <w:p w:rsidR="006A2208" w:rsidRPr="00123A9F" w:rsidRDefault="006A2208" w:rsidP="00123A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71B31" w:rsidRPr="00123A9F" w:rsidRDefault="00C71B31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Портфолио обучающегося на каждый год обучения (5, 6, 7, 8, 9 класс).</w:t>
      </w:r>
    </w:p>
    <w:p w:rsidR="00C71B31" w:rsidRPr="00123A9F" w:rsidRDefault="00C71B31" w:rsidP="00123A9F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Летопись класса на каждый год обучения (5, 6, 7, 8, 9 класс).</w:t>
      </w:r>
    </w:p>
    <w:p w:rsidR="00C71B31" w:rsidRPr="00123A9F" w:rsidRDefault="00C71B31" w:rsidP="00123A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71B31" w:rsidRPr="00123A9F" w:rsidRDefault="00C71B31" w:rsidP="00123A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1684D" w:rsidRPr="00123A9F" w:rsidRDefault="0001684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23A9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Этапы</w:t>
      </w:r>
      <w:r w:rsidRPr="00123A9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реализации программы.</w:t>
      </w:r>
    </w:p>
    <w:p w:rsidR="00C71B31" w:rsidRPr="00123A9F" w:rsidRDefault="00C71B31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5"/>
        <w:gridCol w:w="2094"/>
        <w:gridCol w:w="5812"/>
      </w:tblGrid>
      <w:tr w:rsidR="0001684D" w:rsidRPr="00123A9F" w:rsidTr="00830168"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Сроки реализации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Этап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Содержание деятельности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Май 201</w:t>
            </w:r>
            <w:r w:rsidR="00B63633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сентябрь 201</w:t>
            </w:r>
            <w:r w:rsidR="00B63633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Подготовительный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изучение личных дел, индивидуально-педагогических карт, социального паспорта класса;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выявление проблем, которые должны быть решены в ходе реализации программы;  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составление  плана деятельности;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проведение анализа педагогической, психологической и методической литературы;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изучение диагностических методик;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изучение и анализ нормативно - программных документов 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Сентябрь 201</w:t>
            </w:r>
            <w:r w:rsidR="00B63633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5- октябрь 2015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Организационный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знакомство с классным коллективом;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диагностическое выявление интересов, потребностей, склонностей учащихся, их индивидуальных особенностей и творческого потенциала;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постановка целей и задач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привлечение родителей к сотрудничеству;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консультации со школьной психолого-педагогической службой;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планирование основных мероприятий по воспитательным направлениям;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right="5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индивидуальных программ развития учащихся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Октябрь 201</w:t>
            </w:r>
            <w:r w:rsidR="0053108E"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5-апрель 2020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Деятельностный</w:t>
            </w:r>
            <w:proofErr w:type="spellEnd"/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работа по основным направлениям воспитательной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сотрудничество с педагогическим коллективом, школьной психолого-педагогической службой и родительской общественностью;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необходимая корректировка запланированных мероприятий;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промежуточный мониторинг успешности реализации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отслеживание результатов индивидуального развития учащихся и классного коллектива в целом</w:t>
            </w:r>
          </w:p>
        </w:tc>
      </w:tr>
      <w:tr w:rsidR="0001684D" w:rsidRPr="00123A9F" w:rsidTr="00830168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B63633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Апрель 2020-июнь 2020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Рефлексия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соотношение результатов с поставленными </w:t>
            </w:r>
            <w:proofErr w:type="gramStart"/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начале</w:t>
            </w:r>
            <w:proofErr w:type="gramEnd"/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целями и задачами;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сравнительный анализ и самоанализ изменений, произошедших с детьми в ходе реализации программы;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подведение итогов;</w:t>
            </w:r>
          </w:p>
          <w:p w:rsidR="0001684D" w:rsidRPr="00123A9F" w:rsidRDefault="0001684D" w:rsidP="00123A9F">
            <w:pPr>
              <w:pStyle w:val="a4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оформление и описание хода реализации и результатов проекта в форме отчета. </w:t>
            </w:r>
          </w:p>
        </w:tc>
      </w:tr>
    </w:tbl>
    <w:p w:rsidR="0001684D" w:rsidRPr="00123A9F" w:rsidRDefault="0001684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54022" w:rsidRPr="00123A9F" w:rsidRDefault="00DD578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>3</w:t>
      </w:r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. </w:t>
      </w:r>
      <w:r w:rsidR="00791A17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С</w:t>
      </w:r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одержание воспита</w:t>
      </w:r>
      <w:bookmarkStart w:id="0" w:name="_GoBack"/>
      <w:bookmarkEnd w:id="0"/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тельной работы.</w:t>
      </w:r>
    </w:p>
    <w:p w:rsidR="003E05DC" w:rsidRPr="00123A9F" w:rsidRDefault="003E05DC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0115C8" w:rsidRPr="00123A9F" w:rsidRDefault="003E05DC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5класс.</w:t>
      </w:r>
    </w:p>
    <w:p w:rsidR="003E05DC" w:rsidRPr="00123A9F" w:rsidRDefault="003E05DC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8" w:type="dxa"/>
        <w:tblInd w:w="-1168" w:type="dxa"/>
        <w:tblLayout w:type="fixed"/>
        <w:tblLook w:val="04A0"/>
      </w:tblPr>
      <w:tblGrid>
        <w:gridCol w:w="2127"/>
        <w:gridCol w:w="2977"/>
        <w:gridCol w:w="3260"/>
        <w:gridCol w:w="2694"/>
      </w:tblGrid>
      <w:tr w:rsidR="003E05DC" w:rsidRPr="00123A9F" w:rsidTr="00830168">
        <w:tc>
          <w:tcPr>
            <w:tcW w:w="2127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260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694" w:type="dxa"/>
          </w:tcPr>
          <w:p w:rsidR="003E05DC" w:rsidRPr="00123A9F" w:rsidRDefault="003E05DC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3E05DC" w:rsidRPr="00123A9F" w:rsidTr="00830168">
        <w:trPr>
          <w:trHeight w:val="593"/>
        </w:trPr>
        <w:tc>
          <w:tcPr>
            <w:tcW w:w="2127" w:type="dxa"/>
          </w:tcPr>
          <w:p w:rsidR="003E05DC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3E05DC" w:rsidRPr="00123A9F" w:rsidRDefault="003E05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E05DC" w:rsidRPr="00123A9F" w:rsidRDefault="003E05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«Я – талантлив!»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.ч</w:t>
            </w:r>
            <w:proofErr w:type="gram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</w:t>
            </w:r>
            <w:proofErr w:type="spellEnd"/>
            <w:r w:rsidR="003E05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 «Мой распорядок дня»</w:t>
            </w:r>
          </w:p>
        </w:tc>
        <w:tc>
          <w:tcPr>
            <w:tcW w:w="3260" w:type="dxa"/>
          </w:tcPr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Игра на </w:t>
            </w:r>
            <w:proofErr w:type="spellStart"/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командообразование</w:t>
            </w:r>
            <w:proofErr w:type="spellEnd"/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              «Я – пятиклассник!»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2137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КВН: «Давайте познакомимся! (для 5-7 классов).</w:t>
            </w:r>
          </w:p>
        </w:tc>
        <w:tc>
          <w:tcPr>
            <w:tcW w:w="2694" w:type="dxa"/>
          </w:tcPr>
          <w:p w:rsidR="001B31A4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Проект-презентация «Мир моих увлечени</w:t>
            </w:r>
            <w:r w:rsidR="006241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й</w:t>
            </w:r>
            <w:r w:rsidR="00F2137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05DC" w:rsidRPr="00123A9F" w:rsidRDefault="001B31A4" w:rsidP="00123A9F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-Акция «Улыбайтесь люди!» (19 сентября – день рождение Смайлика, 1 октября – Международный день Улыбки)</w:t>
            </w:r>
          </w:p>
          <w:p w:rsidR="001B31A4" w:rsidRPr="00123A9F" w:rsidRDefault="001B31A4" w:rsidP="0012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«Я Вам пишу» (ко Дню Учителя: письмо любимому учителю или записка с пожеланиями)</w:t>
            </w:r>
          </w:p>
        </w:tc>
      </w:tr>
      <w:tr w:rsidR="003E05DC" w:rsidRPr="00123A9F" w:rsidTr="00830168">
        <w:trPr>
          <w:trHeight w:val="1665"/>
        </w:trPr>
        <w:tc>
          <w:tcPr>
            <w:tcW w:w="2127" w:type="dxa"/>
          </w:tcPr>
          <w:p w:rsidR="003E05DC" w:rsidRPr="00123A9F" w:rsidRDefault="00D03075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Как стать успешным учеником?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</w:tc>
        <w:tc>
          <w:tcPr>
            <w:tcW w:w="3260" w:type="dxa"/>
          </w:tcPr>
          <w:p w:rsidR="0025420E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ДОИ «Дорогами цивилизации»</w:t>
            </w:r>
          </w:p>
          <w:p w:rsidR="0025420E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</w:tc>
        <w:tc>
          <w:tcPr>
            <w:tcW w:w="2694" w:type="dxa"/>
          </w:tcPr>
          <w:p w:rsidR="0025420E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</w:tc>
      </w:tr>
      <w:tr w:rsidR="003E05DC" w:rsidRPr="00123A9F" w:rsidTr="00830168">
        <w:tc>
          <w:tcPr>
            <w:tcW w:w="2127" w:type="dxa"/>
          </w:tcPr>
          <w:p w:rsidR="003E05DC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25420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Что такое красота?</w:t>
            </w:r>
            <w:r w:rsidR="00CC78C8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</w:tcPr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D809DC" w:rsidRPr="00123A9F" w:rsidRDefault="00D809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3E05DC" w:rsidRPr="00123A9F" w:rsidRDefault="00D809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694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D809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09D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3E05DC" w:rsidRPr="00123A9F" w:rsidTr="00830168">
        <w:trPr>
          <w:trHeight w:val="2491"/>
        </w:trPr>
        <w:tc>
          <w:tcPr>
            <w:tcW w:w="2127" w:type="dxa"/>
          </w:tcPr>
          <w:p w:rsidR="003E05DC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«Выпускники школы в моей семье».</w:t>
            </w:r>
          </w:p>
          <w:p w:rsidR="00792B16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792B16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792B16" w:rsidRPr="00123A9F" w:rsidRDefault="00792B16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260" w:type="dxa"/>
          </w:tcPr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  <w:p w:rsidR="00D03075" w:rsidRPr="00123A9F" w:rsidRDefault="00D03075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3E05DC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792B16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D03075" w:rsidRPr="00123A9F" w:rsidTr="00830168">
        <w:trPr>
          <w:trHeight w:val="678"/>
        </w:trPr>
        <w:tc>
          <w:tcPr>
            <w:tcW w:w="2127" w:type="dxa"/>
          </w:tcPr>
          <w:p w:rsidR="00D03075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D03075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D03075" w:rsidRPr="00123A9F" w:rsidRDefault="0049108A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«Экологическое ассорти»</w:t>
            </w:r>
          </w:p>
        </w:tc>
        <w:tc>
          <w:tcPr>
            <w:tcW w:w="3260" w:type="dxa"/>
          </w:tcPr>
          <w:p w:rsidR="00D03075" w:rsidRPr="00123A9F" w:rsidRDefault="00D03075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D03075" w:rsidRPr="00123A9F" w:rsidRDefault="00D03075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694" w:type="dxa"/>
          </w:tcPr>
          <w:p w:rsidR="00D03075" w:rsidRPr="00123A9F" w:rsidRDefault="00D03075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3E05DC" w:rsidRPr="00123A9F" w:rsidTr="00830168">
        <w:trPr>
          <w:trHeight w:val="1973"/>
        </w:trPr>
        <w:tc>
          <w:tcPr>
            <w:tcW w:w="2127" w:type="dxa"/>
          </w:tcPr>
          <w:p w:rsidR="003E05DC" w:rsidRPr="00123A9F" w:rsidRDefault="00D03075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6.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здоровье </w:t>
            </w:r>
            <w:r w:rsidR="003E05DC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иду в школу: беседы о ПДД и ПБ.</w:t>
            </w:r>
          </w:p>
          <w:p w:rsidR="00792B16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ас: 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="00792B16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Берегите здоровье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здоровья.</w:t>
            </w:r>
          </w:p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Школьная спартакиада.</w:t>
            </w:r>
          </w:p>
          <w:p w:rsidR="00D8532A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КТД: «Будем здоровыми и красивыми»</w:t>
            </w:r>
          </w:p>
        </w:tc>
        <w:tc>
          <w:tcPr>
            <w:tcW w:w="2694" w:type="dxa"/>
          </w:tcPr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Акция </w:t>
            </w:r>
          </w:p>
          <w:p w:rsidR="00D8532A" w:rsidRPr="00123A9F" w:rsidRDefault="00D8532A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«Нет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фаст-фуду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05DC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Участие во Всероссийских соревнованиях «Лыжня России»</w:t>
            </w:r>
          </w:p>
          <w:p w:rsidR="00D8532A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Сдача норм ГТО</w:t>
            </w:r>
          </w:p>
        </w:tc>
      </w:tr>
      <w:tr w:rsidR="003E05DC" w:rsidRPr="00123A9F" w:rsidTr="00830168">
        <w:trPr>
          <w:trHeight w:val="1340"/>
        </w:trPr>
        <w:tc>
          <w:tcPr>
            <w:tcW w:w="2127" w:type="dxa"/>
          </w:tcPr>
          <w:p w:rsidR="00E31AEF" w:rsidRPr="00123A9F" w:rsidRDefault="00D0307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="003E05DC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семья </w:t>
            </w:r>
          </w:p>
          <w:p w:rsidR="003E05DC" w:rsidRPr="00123A9F" w:rsidRDefault="003E05D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2977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«Я горжусь!»</w:t>
            </w:r>
          </w:p>
        </w:tc>
        <w:tc>
          <w:tcPr>
            <w:tcW w:w="3260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Выставка увлечений моей семьи</w:t>
            </w:r>
          </w:p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рисунков: «Я и моя семья»</w:t>
            </w:r>
          </w:p>
          <w:p w:rsidR="00D8532A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Мероприятие, посвященное Дню Матери.</w:t>
            </w:r>
          </w:p>
        </w:tc>
        <w:tc>
          <w:tcPr>
            <w:tcW w:w="2694" w:type="dxa"/>
          </w:tcPr>
          <w:p w:rsidR="003E05DC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D8532A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Моя родословная</w:t>
            </w:r>
          </w:p>
        </w:tc>
      </w:tr>
    </w:tbl>
    <w:p w:rsidR="001B31A4" w:rsidRPr="00123A9F" w:rsidRDefault="001B31A4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52612D" w:rsidRPr="00123A9F" w:rsidRDefault="0052612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6 класс.</w:t>
      </w:r>
    </w:p>
    <w:p w:rsidR="0052612D" w:rsidRPr="00123A9F" w:rsidRDefault="0052612D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2977"/>
        <w:gridCol w:w="3118"/>
        <w:gridCol w:w="2835"/>
      </w:tblGrid>
      <w:tr w:rsidR="0052612D" w:rsidRPr="00123A9F" w:rsidTr="00830168">
        <w:tc>
          <w:tcPr>
            <w:tcW w:w="2127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835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52612D" w:rsidRPr="00123A9F" w:rsidTr="00830168">
        <w:trPr>
          <w:trHeight w:val="593"/>
        </w:trPr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F2743C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Бойся равнодушных»</w:t>
            </w:r>
          </w:p>
          <w:p w:rsidR="0052612D" w:rsidRPr="00123A9F" w:rsidRDefault="00F2743C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Урок этикета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«Нам жизнь дана на добрые дела».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1B31A4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533E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«Я Вам пишу» (ко Дню Учителя: письмо любимому учителю или записка с пожеланиями)</w:t>
            </w:r>
          </w:p>
        </w:tc>
      </w:tr>
      <w:tr w:rsidR="0052612D" w:rsidRPr="00123A9F" w:rsidTr="00830168">
        <w:trPr>
          <w:trHeight w:val="1961"/>
        </w:trPr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6533E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Звездные дороги – 12 апреля – День космонавтики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ДОИ «Дорогами цивилизации»</w:t>
            </w:r>
          </w:p>
          <w:p w:rsidR="0052612D" w:rsidRPr="00123A9F" w:rsidRDefault="001B31A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</w:tc>
        <w:tc>
          <w:tcPr>
            <w:tcW w:w="2835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612D" w:rsidRPr="00123A9F" w:rsidTr="00830168"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52612D" w:rsidRPr="00123A9F" w:rsidRDefault="005261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C71B3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Культура поведения»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835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52612D" w:rsidRPr="00123A9F" w:rsidTr="00830168">
        <w:trPr>
          <w:trHeight w:val="2540"/>
        </w:trPr>
        <w:tc>
          <w:tcPr>
            <w:tcW w:w="2127" w:type="dxa"/>
          </w:tcPr>
          <w:p w:rsidR="0052612D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4. 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52612D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52612D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D15A5E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Школа в годы ВОВ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52612D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7B07FB" w:rsidRPr="00123A9F" w:rsidRDefault="001B31A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</w:tc>
        <w:tc>
          <w:tcPr>
            <w:tcW w:w="2835" w:type="dxa"/>
          </w:tcPr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52612D" w:rsidRPr="00123A9F" w:rsidRDefault="001B31A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52612D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7B07FB" w:rsidRPr="00123A9F" w:rsidTr="00830168">
        <w:trPr>
          <w:trHeight w:val="1697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-Калужский край – сердцу любимый!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7B07FB" w:rsidRPr="00123A9F" w:rsidRDefault="007B07FB" w:rsidP="008301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7B07FB" w:rsidRPr="00123A9F" w:rsidTr="00830168">
        <w:trPr>
          <w:trHeight w:val="1735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6. Я и здоровье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«Жить здорово!» (основы правильного питания)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«Будем здоровыми и красивыми»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7B07FB" w:rsidRPr="00123A9F" w:rsidTr="00830168">
        <w:trPr>
          <w:trHeight w:val="699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Я и семья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ас: «Все профессии нужны » (о профессиях в моей семье). 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рисунков: «Я и моя семья»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«История моей семьи в истории моей малой Родины»</w:t>
            </w:r>
          </w:p>
        </w:tc>
      </w:tr>
    </w:tbl>
    <w:p w:rsidR="00830168" w:rsidRDefault="00830168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6A1315" w:rsidRPr="00123A9F" w:rsidRDefault="006A131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7 класс.</w:t>
      </w:r>
    </w:p>
    <w:p w:rsidR="006A1315" w:rsidRPr="00123A9F" w:rsidRDefault="006A131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2977"/>
        <w:gridCol w:w="3118"/>
        <w:gridCol w:w="2835"/>
      </w:tblGrid>
      <w:tr w:rsidR="006A1315" w:rsidRPr="00123A9F" w:rsidTr="00493DEA">
        <w:tc>
          <w:tcPr>
            <w:tcW w:w="2127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835" w:type="dxa"/>
          </w:tcPr>
          <w:p w:rsidR="006A1315" w:rsidRPr="00123A9F" w:rsidRDefault="006A131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6A1315" w:rsidRPr="00123A9F" w:rsidTr="00493DEA">
        <w:trPr>
          <w:trHeight w:val="1989"/>
        </w:trPr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«Уважайте в себе и других человеческую личность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860C9B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«Поступки – проступки – ответственность – наказание»</w:t>
            </w:r>
          </w:p>
        </w:tc>
        <w:tc>
          <w:tcPr>
            <w:tcW w:w="3118" w:type="dxa"/>
          </w:tcPr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E31AEF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1A215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Практическое занятие: «Познай себя»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6A1315" w:rsidRPr="00123A9F" w:rsidRDefault="00EC103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</w:p>
          <w:p w:rsidR="00EC1034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Конкурс писем 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«Я Вам пишу» (ко Дню Учителя: письмо любимому учителю или записка с пожеланиями)</w:t>
            </w:r>
          </w:p>
        </w:tc>
      </w:tr>
      <w:tr w:rsidR="006A1315" w:rsidRPr="00123A9F" w:rsidTr="00493DEA">
        <w:trPr>
          <w:trHeight w:val="1617"/>
        </w:trPr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121BB1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121BB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Эврика-1» - информационный канал»</w:t>
            </w:r>
          </w:p>
          <w:p w:rsidR="006A1315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  <w:p w:rsidR="00830168" w:rsidRDefault="00830168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830168" w:rsidRPr="00123A9F" w:rsidRDefault="00830168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ДОИ «Дорогами цивилизации»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A1315" w:rsidRPr="00123A9F" w:rsidRDefault="006A131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1315" w:rsidRPr="00123A9F" w:rsidTr="00493DEA"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3.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Семь чудес России»</w:t>
            </w:r>
          </w:p>
        </w:tc>
        <w:tc>
          <w:tcPr>
            <w:tcW w:w="3118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835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6A1315" w:rsidRPr="00123A9F" w:rsidTr="00493DEA">
        <w:trPr>
          <w:trHeight w:val="1925"/>
        </w:trPr>
        <w:tc>
          <w:tcPr>
            <w:tcW w:w="2127" w:type="dxa"/>
          </w:tcPr>
          <w:p w:rsidR="006A1315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6A131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6A131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6A131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830168" w:rsidRPr="00123A9F" w:rsidRDefault="00330924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6A131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6A131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7B07FB" w:rsidRPr="00123A9F" w:rsidTr="00493DEA">
        <w:trPr>
          <w:trHeight w:val="70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«Природа Дзержинского района»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7B07FB" w:rsidRPr="00123A9F" w:rsidTr="00493DEA">
        <w:trPr>
          <w:trHeight w:val="1439"/>
        </w:trPr>
        <w:tc>
          <w:tcPr>
            <w:tcW w:w="2127" w:type="dxa"/>
          </w:tcPr>
          <w:p w:rsidR="007B07FB" w:rsidRPr="00123A9F" w:rsidRDefault="007B07FB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6. Я и здоровье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ас: «Улица полна неожиданностей» 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7B07FB" w:rsidRPr="00123A9F" w:rsidRDefault="007B07FB" w:rsidP="00830168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«Будем здоровыми и</w:t>
            </w:r>
            <w:r w:rsidR="008301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красивыми</w:t>
            </w: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7B07FB" w:rsidRPr="00123A9F" w:rsidTr="00493DEA">
        <w:trPr>
          <w:trHeight w:val="1340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Я и семья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«Каково на дому, таково и самому»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рисунков: «Я и моя семья»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«Семейные традиции»</w:t>
            </w:r>
          </w:p>
        </w:tc>
      </w:tr>
    </w:tbl>
    <w:p w:rsidR="006A1315" w:rsidRPr="00123A9F" w:rsidRDefault="006A1315" w:rsidP="00123A9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31AEF" w:rsidRPr="00123A9F" w:rsidRDefault="00E31AE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8 класс.</w:t>
      </w:r>
    </w:p>
    <w:p w:rsidR="00E31AEF" w:rsidRPr="00123A9F" w:rsidRDefault="00E31AE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2977"/>
        <w:gridCol w:w="3118"/>
        <w:gridCol w:w="2835"/>
      </w:tblGrid>
      <w:tr w:rsidR="00E31AEF" w:rsidRPr="00123A9F" w:rsidTr="00493DEA">
        <w:tc>
          <w:tcPr>
            <w:tcW w:w="2127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835" w:type="dxa"/>
          </w:tcPr>
          <w:p w:rsidR="00E31AEF" w:rsidRPr="00123A9F" w:rsidRDefault="00E31AEF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E31AEF" w:rsidRPr="00123A9F" w:rsidTr="00493DEA">
        <w:trPr>
          <w:trHeight w:val="1989"/>
        </w:trPr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FD179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 чему мы стремимся в жизни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FD179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Мое лучшее Я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1A2152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Тренинг: «Учимся строить отношения»</w:t>
            </w:r>
          </w:p>
        </w:tc>
        <w:tc>
          <w:tcPr>
            <w:tcW w:w="2835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</w:p>
          <w:p w:rsidR="00330924" w:rsidRPr="00123A9F" w:rsidRDefault="00330924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         «Я Вам пишу» (ко Дню Учителя)</w:t>
            </w:r>
          </w:p>
        </w:tc>
      </w:tr>
      <w:tr w:rsidR="00E31AEF" w:rsidRPr="00123A9F" w:rsidTr="00493DEA">
        <w:trPr>
          <w:trHeight w:val="1689"/>
        </w:trPr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2. 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«Эврика-</w:t>
            </w:r>
            <w:r w:rsidR="00D23EB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- информационный канал»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Посещение Всероссийского фестиваля наук.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31AEF" w:rsidRPr="00123A9F" w:rsidRDefault="00E31AEF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31AEF" w:rsidRPr="00123A9F" w:rsidTr="00493DEA"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D23EB1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Кадетское братство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835" w:type="dxa"/>
          </w:tcPr>
          <w:p w:rsidR="000A5C90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Конкурс: «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Perfect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Dance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E31AEF" w:rsidRPr="00123A9F" w:rsidTr="00493DEA">
        <w:trPr>
          <w:trHeight w:val="2204"/>
        </w:trPr>
        <w:tc>
          <w:tcPr>
            <w:tcW w:w="2127" w:type="dxa"/>
          </w:tcPr>
          <w:p w:rsidR="00E31AEF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E31AEF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E31AEF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0A5C90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«Мои земляки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E31AEF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7B07FB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</w:tc>
        <w:tc>
          <w:tcPr>
            <w:tcW w:w="2835" w:type="dxa"/>
          </w:tcPr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E31AEF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E31AEF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7B07FB" w:rsidRPr="00123A9F" w:rsidTr="00493DEA">
        <w:trPr>
          <w:trHeight w:val="1683"/>
        </w:trPr>
        <w:tc>
          <w:tcPr>
            <w:tcW w:w="212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7B07FB" w:rsidRPr="00123A9F" w:rsidRDefault="00D659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«Домашняя экология»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7B07FB" w:rsidRPr="00123A9F" w:rsidRDefault="007B07FB" w:rsidP="00493D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7B07FB" w:rsidRPr="00123A9F" w:rsidTr="00493DEA">
        <w:trPr>
          <w:trHeight w:val="1743"/>
        </w:trPr>
        <w:tc>
          <w:tcPr>
            <w:tcW w:w="2127" w:type="dxa"/>
          </w:tcPr>
          <w:p w:rsidR="007B07FB" w:rsidRPr="00123A9F" w:rsidRDefault="00364BD2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6. </w:t>
            </w:r>
            <w:r w:rsidR="007B07FB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здоровье </w:t>
            </w:r>
            <w:r w:rsidR="007B07FB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«Курить или жить?»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«Мы и вредные привычки»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7B07FB" w:rsidRPr="00123A9F" w:rsidRDefault="007B07F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7B07FB" w:rsidRPr="00123A9F" w:rsidTr="00493DEA">
        <w:trPr>
          <w:trHeight w:val="1222"/>
        </w:trPr>
        <w:tc>
          <w:tcPr>
            <w:tcW w:w="2127" w:type="dxa"/>
          </w:tcPr>
          <w:p w:rsidR="007B07FB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</w:t>
            </w:r>
            <w:r w:rsidR="007B07FB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семья </w:t>
            </w:r>
            <w:r w:rsidR="007B07FB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«Фотографии семейного альбома»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«История  семьи в истории моей страны»</w:t>
            </w:r>
          </w:p>
        </w:tc>
      </w:tr>
      <w:tr w:rsidR="007B07FB" w:rsidRPr="00123A9F" w:rsidTr="00493DEA">
        <w:trPr>
          <w:trHeight w:val="1488"/>
        </w:trPr>
        <w:tc>
          <w:tcPr>
            <w:tcW w:w="2127" w:type="dxa"/>
          </w:tcPr>
          <w:p w:rsidR="007B07FB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8. </w:t>
            </w:r>
            <w:r w:rsidR="007B07FB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Я и профессия.</w:t>
            </w:r>
          </w:p>
          <w:p w:rsidR="007B07FB" w:rsidRPr="00123A9F" w:rsidRDefault="007B07FB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деятельность) </w:t>
            </w:r>
          </w:p>
        </w:tc>
        <w:tc>
          <w:tcPr>
            <w:tcW w:w="2977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«Мир профессий»</w:t>
            </w:r>
          </w:p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«Классификация профессий»</w:t>
            </w:r>
          </w:p>
        </w:tc>
        <w:tc>
          <w:tcPr>
            <w:tcW w:w="3118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-Игра: «Мир профессий»</w:t>
            </w:r>
          </w:p>
        </w:tc>
        <w:tc>
          <w:tcPr>
            <w:tcW w:w="2835" w:type="dxa"/>
          </w:tcPr>
          <w:p w:rsidR="007B07FB" w:rsidRPr="00123A9F" w:rsidRDefault="007B07F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«Профессии в моей семье: за и против»</w:t>
            </w:r>
          </w:p>
        </w:tc>
      </w:tr>
    </w:tbl>
    <w:p w:rsidR="00364BD2" w:rsidRPr="00123A9F" w:rsidRDefault="00364BD2" w:rsidP="00123A9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93DEA" w:rsidRDefault="00493DEA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9F4505" w:rsidRPr="00123A9F" w:rsidRDefault="009F450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lastRenderedPageBreak/>
        <w:t>9 класс.</w:t>
      </w:r>
    </w:p>
    <w:p w:rsidR="009F4505" w:rsidRPr="00123A9F" w:rsidRDefault="009F4505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2552"/>
        <w:gridCol w:w="2977"/>
        <w:gridCol w:w="3118"/>
        <w:gridCol w:w="2694"/>
      </w:tblGrid>
      <w:tr w:rsidR="009F4505" w:rsidRPr="00123A9F" w:rsidTr="001D7582">
        <w:tc>
          <w:tcPr>
            <w:tcW w:w="2552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Направление работы</w:t>
            </w:r>
          </w:p>
        </w:tc>
        <w:tc>
          <w:tcPr>
            <w:tcW w:w="2977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Первый уровень результатов</w:t>
            </w:r>
          </w:p>
        </w:tc>
        <w:tc>
          <w:tcPr>
            <w:tcW w:w="3118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Второй уровень 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результатов</w:t>
            </w:r>
          </w:p>
        </w:tc>
        <w:tc>
          <w:tcPr>
            <w:tcW w:w="2694" w:type="dxa"/>
          </w:tcPr>
          <w:p w:rsidR="009F4505" w:rsidRPr="00123A9F" w:rsidRDefault="009F4505" w:rsidP="00123A9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Третий уровень результатов</w:t>
            </w:r>
          </w:p>
        </w:tc>
      </w:tr>
      <w:tr w:rsidR="009F4505" w:rsidRPr="00123A9F" w:rsidTr="001D7582">
        <w:trPr>
          <w:trHeight w:val="1989"/>
        </w:trPr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человек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(просветительская,  диагностическая деятельность, проблемно-ценностное общение)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Как я сам себя </w:t>
            </w:r>
            <w:proofErr w:type="gramStart"/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оцениваю и как меня оценивают</w:t>
            </w:r>
            <w:proofErr w:type="gramEnd"/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другие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Посоветуемся с родителями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Я и жизнь моего класса (коллективное планирование работы).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Тренинг: «Учимся строить отношения»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«Улыбайтесь люди!» (19 сентября – день рождение Смайлика, 1 октября – Международный день Улыбки)</w:t>
            </w:r>
          </w:p>
          <w:p w:rsidR="00330924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-Конкурс писем          «Я Вам пишу» (ко Дню Учителя: письмо любимому учителю или записка с пожеланиями)</w:t>
            </w:r>
          </w:p>
        </w:tc>
      </w:tr>
      <w:tr w:rsidR="009F4505" w:rsidRPr="00123A9F" w:rsidTr="00493DEA">
        <w:trPr>
          <w:trHeight w:val="1366"/>
        </w:trPr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наука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(познавательная деятельность)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День Знаний</w:t>
            </w:r>
          </w:p>
          <w:p w:rsidR="00EC1034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День науки. История праздника» 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Всероссийского фестиваля наук.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Акция «Дневник – лицо ученика!»</w:t>
            </w:r>
          </w:p>
          <w:p w:rsidR="009F4505" w:rsidRPr="00123A9F" w:rsidRDefault="00330924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Интеллектуальная игра «Все обо всем»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Фестиваль наук.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4505" w:rsidRPr="00123A9F" w:rsidTr="001D7582"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культура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(досугово-развлекательная деятельность)</w:t>
            </w: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Гений русского бизнеса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Подготовка к праздничному концерту, посвященному Дню Учителя: «Высокое призвание»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Новогодний праздник.</w:t>
            </w:r>
          </w:p>
          <w:p w:rsidR="009F4505" w:rsidRPr="00123A9F" w:rsidRDefault="009F4505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 «Милые подружки, золотистые веснушки»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Вечер встреч выпускников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Книжкины</w:t>
            </w:r>
            <w:proofErr w:type="spell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именины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Концерт, посвященный 8 марта. 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Конкурс: «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Perfect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Dance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Творческий отчет кружков художественной самодеятельности.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Конкурсы рисунков.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Районный фестиваль «Школьная весна»</w:t>
            </w:r>
          </w:p>
          <w:p w:rsidR="00CB69C3" w:rsidRPr="00123A9F" w:rsidRDefault="00CB69C3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 КВН</w:t>
            </w:r>
          </w:p>
        </w:tc>
      </w:tr>
      <w:tr w:rsidR="009F4505" w:rsidRPr="00123A9F" w:rsidTr="00493DEA">
        <w:trPr>
          <w:trHeight w:val="2609"/>
        </w:trPr>
        <w:tc>
          <w:tcPr>
            <w:tcW w:w="2552" w:type="dxa"/>
          </w:tcPr>
          <w:p w:rsidR="009F4505" w:rsidRPr="00123A9F" w:rsidRDefault="00364BD2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Я и общество </w:t>
            </w:r>
            <w:r w:rsidR="009F4505"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(социальное творчество</w:t>
            </w:r>
            <w:r w:rsidR="009F4505"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977" w:type="dxa"/>
          </w:tcPr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«Мои</w:t>
            </w:r>
            <w:r w:rsidR="00EC1034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город в годы войны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Встречи с ветеранами войны и труда.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освобождения г</w:t>
            </w:r>
            <w:proofErr w:type="gramStart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ондрово</w:t>
            </w:r>
          </w:p>
          <w:p w:rsidR="009F4505" w:rsidRPr="00123A9F" w:rsidRDefault="00330924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Митинг, посвященный Дню Победы</w:t>
            </w:r>
          </w:p>
        </w:tc>
        <w:tc>
          <w:tcPr>
            <w:tcW w:w="3118" w:type="dxa"/>
          </w:tcPr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Неделя школьной библиотеки</w:t>
            </w:r>
          </w:p>
          <w:p w:rsidR="000C480B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«Важно – хоть и бумажно!»</w:t>
            </w:r>
          </w:p>
        </w:tc>
        <w:tc>
          <w:tcPr>
            <w:tcW w:w="2694" w:type="dxa"/>
          </w:tcPr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Социальный проект «Бессмертный полк»</w:t>
            </w:r>
          </w:p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«Георгиевская ленточка»</w:t>
            </w:r>
          </w:p>
          <w:p w:rsidR="009F4505" w:rsidRPr="00123A9F" w:rsidRDefault="00330924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  <w:r w:rsidR="009F4505"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Акция «Белый цветок»</w:t>
            </w:r>
          </w:p>
        </w:tc>
      </w:tr>
      <w:tr w:rsidR="000C480B" w:rsidRPr="00123A9F" w:rsidTr="001D7582">
        <w:trPr>
          <w:trHeight w:val="810"/>
        </w:trPr>
        <w:tc>
          <w:tcPr>
            <w:tcW w:w="2552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5. Я и природа 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(экологическое воспитание, трудовая деятельность)</w:t>
            </w:r>
          </w:p>
        </w:tc>
        <w:tc>
          <w:tcPr>
            <w:tcW w:w="2977" w:type="dxa"/>
          </w:tcPr>
          <w:p w:rsidR="000C480B" w:rsidRPr="00123A9F" w:rsidRDefault="00D6592D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«На пороге экологической катастрофы»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«Приведи в порядок свою планету» (уборка классного кабинета и территории)</w:t>
            </w: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-Акция «БУНТ» (Большая Уборка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Н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ашей Территории)</w:t>
            </w: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 Акция «Цвети, Земля, цвети!» (экологический десант по благоустройству и озеленению школьного двора)</w:t>
            </w:r>
          </w:p>
        </w:tc>
      </w:tr>
      <w:tr w:rsidR="000C480B" w:rsidRPr="00123A9F" w:rsidTr="00493DEA">
        <w:trPr>
          <w:trHeight w:val="1689"/>
        </w:trPr>
        <w:tc>
          <w:tcPr>
            <w:tcW w:w="2552" w:type="dxa"/>
          </w:tcPr>
          <w:p w:rsidR="000C480B" w:rsidRPr="00123A9F" w:rsidRDefault="000C480B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6. Я и здоровье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(спортивно-оздоровительная, туристско-краеведческая деятельность)</w:t>
            </w:r>
          </w:p>
        </w:tc>
        <w:tc>
          <w:tcPr>
            <w:tcW w:w="2977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 иду в школу: беседы о ПДД и ПБ.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«Учись говорить «нет»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-День здоровья.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-Школьная спартакиада.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-КТД: «Мы и вредные привычки»</w:t>
            </w:r>
          </w:p>
        </w:tc>
        <w:tc>
          <w:tcPr>
            <w:tcW w:w="2694" w:type="dxa"/>
          </w:tcPr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-Участие во Всероссийских соревнованиях «Лыжня России»</w:t>
            </w:r>
          </w:p>
          <w:p w:rsidR="000C480B" w:rsidRPr="00123A9F" w:rsidRDefault="000C480B" w:rsidP="00123A9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-Сдача норм ГТО</w:t>
            </w:r>
          </w:p>
        </w:tc>
      </w:tr>
      <w:tr w:rsidR="000C480B" w:rsidRPr="00123A9F" w:rsidTr="00493DEA">
        <w:trPr>
          <w:trHeight w:val="1131"/>
        </w:trPr>
        <w:tc>
          <w:tcPr>
            <w:tcW w:w="2552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7. Я и семья </w:t>
            </w: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(работа с родителями)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«Мои родные – защитники Родины»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-Выставка увлечений моей семьи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-Мероприятие, посвященное Дню Матери.</w:t>
            </w:r>
          </w:p>
        </w:tc>
        <w:tc>
          <w:tcPr>
            <w:tcW w:w="2694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-Проект: «Дороги, которые мы выбираем»</w:t>
            </w:r>
          </w:p>
        </w:tc>
      </w:tr>
      <w:tr w:rsidR="000C480B" w:rsidRPr="00123A9F" w:rsidTr="00493DEA">
        <w:trPr>
          <w:trHeight w:val="1120"/>
        </w:trPr>
        <w:tc>
          <w:tcPr>
            <w:tcW w:w="2552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8. Я и профессия.</w:t>
            </w:r>
          </w:p>
          <w:p w:rsidR="000C480B" w:rsidRPr="00123A9F" w:rsidRDefault="000C480B" w:rsidP="00493DEA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профориентационная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деятельность) </w:t>
            </w:r>
          </w:p>
        </w:tc>
        <w:tc>
          <w:tcPr>
            <w:tcW w:w="2977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«Современный рынок труда»</w:t>
            </w:r>
          </w:p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-Кл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ас: «Ошибки в выборе профессии»</w:t>
            </w:r>
          </w:p>
        </w:tc>
        <w:tc>
          <w:tcPr>
            <w:tcW w:w="3118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-Игра: «Навыки </w:t>
            </w:r>
            <w:proofErr w:type="spellStart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самопрезентации</w:t>
            </w:r>
            <w:proofErr w:type="spellEnd"/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694" w:type="dxa"/>
          </w:tcPr>
          <w:p w:rsidR="000C480B" w:rsidRPr="00123A9F" w:rsidRDefault="000C480B" w:rsidP="00123A9F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-Экскурсии на предприятия города.</w:t>
            </w:r>
          </w:p>
          <w:p w:rsidR="000C480B" w:rsidRPr="00123A9F" w:rsidRDefault="000C480B" w:rsidP="0012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123A9F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-Проект: «Моя будущая профессия»</w:t>
            </w:r>
          </w:p>
        </w:tc>
      </w:tr>
    </w:tbl>
    <w:p w:rsidR="00CC086B" w:rsidRPr="00123A9F" w:rsidRDefault="00CC086B" w:rsidP="00123A9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E683F" w:rsidRPr="00123A9F" w:rsidRDefault="00DD578E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4</w:t>
      </w:r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. Планирование индивидуальной работы с </w:t>
      </w:r>
      <w:proofErr w:type="gramStart"/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обучающимися</w:t>
      </w:r>
      <w:proofErr w:type="gramEnd"/>
      <w:r w:rsidR="00AE683F" w:rsidRPr="00123A9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.</w:t>
      </w:r>
    </w:p>
    <w:p w:rsidR="00AE683F" w:rsidRPr="00123A9F" w:rsidRDefault="00AE683F" w:rsidP="00123A9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:rsidR="00522D8F" w:rsidRPr="00123A9F" w:rsidRDefault="00522D8F" w:rsidP="00123A9F">
      <w:pPr>
        <w:pStyle w:val="ParagraphStyle"/>
        <w:shd w:val="clear" w:color="auto" w:fill="FFFFFF"/>
        <w:ind w:firstLine="450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 xml:space="preserve">Категории </w:t>
      </w:r>
      <w:proofErr w:type="gramStart"/>
      <w:r w:rsidRPr="00123A9F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123A9F">
        <w:rPr>
          <w:rFonts w:ascii="Times New Roman" w:hAnsi="Times New Roman" w:cs="Times New Roman"/>
          <w:b/>
          <w:bCs/>
        </w:rPr>
        <w:t>:</w:t>
      </w:r>
    </w:p>
    <w:p w:rsidR="00522D8F" w:rsidRPr="00123A9F" w:rsidRDefault="00522D8F" w:rsidP="00123A9F">
      <w:pPr>
        <w:pStyle w:val="ParagraphStyle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bCs/>
        </w:rPr>
      </w:pPr>
      <w:r w:rsidRPr="00123A9F">
        <w:rPr>
          <w:rFonts w:ascii="Times New Roman" w:hAnsi="Times New Roman" w:cs="Times New Roman"/>
          <w:bCs/>
        </w:rPr>
        <w:t>одаренные дети;</w:t>
      </w:r>
    </w:p>
    <w:p w:rsidR="00522D8F" w:rsidRPr="00123A9F" w:rsidRDefault="00522D8F" w:rsidP="00123A9F">
      <w:pPr>
        <w:pStyle w:val="ParagraphStyle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bCs/>
        </w:rPr>
      </w:pPr>
      <w:r w:rsidRPr="00123A9F">
        <w:rPr>
          <w:rFonts w:ascii="Times New Roman" w:hAnsi="Times New Roman" w:cs="Times New Roman"/>
          <w:bCs/>
        </w:rPr>
        <w:t>трудные подростки;</w:t>
      </w:r>
    </w:p>
    <w:p w:rsidR="00522D8F" w:rsidRPr="00123A9F" w:rsidRDefault="00522D8F" w:rsidP="00123A9F">
      <w:pPr>
        <w:pStyle w:val="ParagraphStyle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bCs/>
        </w:rPr>
      </w:pPr>
      <w:r w:rsidRPr="00123A9F">
        <w:rPr>
          <w:rFonts w:ascii="Times New Roman" w:hAnsi="Times New Roman" w:cs="Times New Roman"/>
          <w:bCs/>
        </w:rPr>
        <w:t>слабоуспевающие ученики.</w:t>
      </w:r>
    </w:p>
    <w:p w:rsidR="00522D8F" w:rsidRPr="00123A9F" w:rsidRDefault="00522D8F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  <w:b/>
          <w:bCs/>
        </w:rPr>
      </w:pPr>
    </w:p>
    <w:p w:rsidR="00522D8F" w:rsidRPr="00123A9F" w:rsidRDefault="00522D8F" w:rsidP="00123A9F">
      <w:pPr>
        <w:pStyle w:val="ParagraphStyle"/>
        <w:shd w:val="clear" w:color="auto" w:fill="FFFFFF"/>
        <w:ind w:firstLine="450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работы.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Изучение индивидуальных особенностей учащихся, специфики условий и процесса их развития; установление межличностных контактов с каждым ребенком.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Создание условий в классном коллективе для проявления и развития индивидуальных возможностей учащихся.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Оказание индивидуальной помощи учащимся, испытывающим затруднения в адаптации к жизнедеятельности класса и отношениях с учителями, выполнении правил и норм поведения в учебном заведении и за его пределами.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Взаимодействие с родителями, администрацией, психологом и другими службами с целью индивидуального развития учащихся, коррекции отклонений в интеллектуальном, нравственном и физическом становлении их личности.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Содействие воспитанникам в деятельности по самопознанию, саморазвитию, самовоспитанию, самоопределению.</w:t>
      </w:r>
    </w:p>
    <w:p w:rsidR="00AE683F" w:rsidRPr="00123A9F" w:rsidRDefault="00AE683F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Диагностика результатов обучения, воспитания и развития каждого ученика, учет личностных достижений.</w:t>
      </w:r>
    </w:p>
    <w:p w:rsidR="000C480B" w:rsidRPr="00123A9F" w:rsidRDefault="000C480B" w:rsidP="00123A9F">
      <w:pPr>
        <w:pStyle w:val="ParagraphStyle"/>
        <w:shd w:val="clear" w:color="auto" w:fill="FFFFFF"/>
        <w:ind w:firstLine="450"/>
        <w:contextualSpacing/>
        <w:jc w:val="both"/>
        <w:rPr>
          <w:rFonts w:ascii="Times New Roman" w:hAnsi="Times New Roman" w:cs="Times New Roman"/>
        </w:rPr>
      </w:pPr>
    </w:p>
    <w:p w:rsidR="00522D8F" w:rsidRPr="00123A9F" w:rsidRDefault="00B6762A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 xml:space="preserve">Индивидуальная работа с </w:t>
      </w:r>
      <w:proofErr w:type="gramStart"/>
      <w:r w:rsidRPr="00123A9F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="00522D8F" w:rsidRPr="00123A9F">
        <w:rPr>
          <w:rFonts w:ascii="Times New Roman" w:hAnsi="Times New Roman" w:cs="Times New Roman"/>
          <w:b/>
          <w:bCs/>
        </w:rPr>
        <w:t xml:space="preserve"> класса</w:t>
      </w:r>
    </w:p>
    <w:p w:rsidR="00B6762A" w:rsidRPr="00123A9F" w:rsidRDefault="00B6762A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5"/>
        <w:gridCol w:w="2257"/>
        <w:gridCol w:w="1561"/>
        <w:gridCol w:w="1417"/>
        <w:gridCol w:w="1560"/>
        <w:gridCol w:w="2245"/>
      </w:tblGrid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3A9F">
              <w:rPr>
                <w:rFonts w:ascii="Times New Roman" w:hAnsi="Times New Roman" w:cs="Times New Roman"/>
              </w:rPr>
              <w:t>п</w:t>
            </w:r>
            <w:proofErr w:type="gramEnd"/>
            <w:r w:rsidRPr="00123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Фамилия, имя учащегося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Мир увлечений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Основные личностные достижения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Главные проблемы в развитии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Формы и способы педагогической поддержки</w:t>
            </w: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62A" w:rsidRPr="00123A9F" w:rsidTr="00B6762A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62A" w:rsidRPr="00123A9F" w:rsidRDefault="00B6762A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62A" w:rsidRPr="00123A9F" w:rsidRDefault="00B6762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</w:p>
    <w:p w:rsidR="00493DEA" w:rsidRDefault="00493DE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</w:p>
    <w:p w:rsidR="00493DEA" w:rsidRDefault="00493DE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  <w:sectPr w:rsidR="00493DEA" w:rsidSect="00804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Индивидуальная карта занятости </w:t>
      </w:r>
      <w:proofErr w:type="gramStart"/>
      <w:r w:rsidRPr="00123A9F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3021"/>
        <w:gridCol w:w="4714"/>
        <w:gridCol w:w="2142"/>
      </w:tblGrid>
      <w:tr w:rsidR="00493DEA" w:rsidRPr="00123A9F" w:rsidTr="00EC565C">
        <w:trPr>
          <w:jc w:val="center"/>
        </w:trPr>
        <w:tc>
          <w:tcPr>
            <w:tcW w:w="350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02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71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внеурочной деятельности (должность, учреждение)</w:t>
            </w:r>
          </w:p>
        </w:tc>
        <w:tc>
          <w:tcPr>
            <w:tcW w:w="2142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 (в час.)</w:t>
            </w:r>
          </w:p>
        </w:tc>
      </w:tr>
      <w:tr w:rsidR="00493DEA" w:rsidRPr="00123A9F" w:rsidTr="00EC565C">
        <w:trPr>
          <w:jc w:val="center"/>
        </w:trPr>
        <w:tc>
          <w:tcPr>
            <w:tcW w:w="350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2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350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02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350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2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350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02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350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02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11240" w:type="dxa"/>
            <w:gridSpan w:val="3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Итого (общая недельная нагрузка):</w:t>
            </w:r>
          </w:p>
        </w:tc>
        <w:tc>
          <w:tcPr>
            <w:tcW w:w="2142" w:type="dxa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 xml:space="preserve">Общая карта занятости </w:t>
      </w:r>
      <w:proofErr w:type="gramStart"/>
      <w:r w:rsidRPr="00123A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23A9F">
        <w:rPr>
          <w:rFonts w:ascii="Times New Roman" w:hAnsi="Times New Roman" w:cs="Times New Roman"/>
          <w:b/>
          <w:sz w:val="24"/>
          <w:szCs w:val="24"/>
        </w:rPr>
        <w:t xml:space="preserve"> ___ класса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t>во внеурочной деятельности</w:t>
      </w:r>
    </w:p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433" w:type="dxa"/>
        <w:jc w:val="center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2"/>
        <w:gridCol w:w="716"/>
        <w:gridCol w:w="709"/>
        <w:gridCol w:w="611"/>
        <w:gridCol w:w="806"/>
        <w:gridCol w:w="782"/>
        <w:gridCol w:w="571"/>
        <w:gridCol w:w="1024"/>
        <w:gridCol w:w="800"/>
        <w:gridCol w:w="915"/>
        <w:gridCol w:w="811"/>
        <w:gridCol w:w="810"/>
        <w:gridCol w:w="9"/>
        <w:gridCol w:w="553"/>
        <w:gridCol w:w="819"/>
        <w:gridCol w:w="804"/>
        <w:gridCol w:w="6"/>
        <w:gridCol w:w="555"/>
        <w:gridCol w:w="1370"/>
      </w:tblGrid>
      <w:tr w:rsidR="00493DEA" w:rsidRPr="00123A9F" w:rsidTr="00EC565C">
        <w:trPr>
          <w:jc w:val="center"/>
        </w:trPr>
        <w:tc>
          <w:tcPr>
            <w:tcW w:w="1762" w:type="dxa"/>
            <w:vMerge w:val="restart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1301" w:type="dxa"/>
            <w:gridSpan w:val="17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 (по направлениям)</w:t>
            </w:r>
          </w:p>
        </w:tc>
        <w:tc>
          <w:tcPr>
            <w:tcW w:w="1370" w:type="dxa"/>
            <w:vMerge w:val="restart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недельной нагрузки (в час.)</w:t>
            </w:r>
          </w:p>
        </w:tc>
      </w:tr>
      <w:tr w:rsidR="00493DEA" w:rsidRPr="00123A9F" w:rsidTr="00EC565C">
        <w:trPr>
          <w:jc w:val="center"/>
        </w:trPr>
        <w:tc>
          <w:tcPr>
            <w:tcW w:w="1762" w:type="dxa"/>
            <w:vMerge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59" w:type="dxa"/>
            <w:gridSpan w:val="3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39" w:type="dxa"/>
            <w:gridSpan w:val="3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83" w:type="dxa"/>
            <w:gridSpan w:val="4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84" w:type="dxa"/>
            <w:gridSpan w:val="4"/>
            <w:vAlign w:val="cente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70" w:type="dxa"/>
            <w:vMerge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FD62EA">
        <w:trPr>
          <w:cantSplit/>
          <w:trHeight w:val="1321"/>
          <w:jc w:val="center"/>
        </w:trPr>
        <w:tc>
          <w:tcPr>
            <w:tcW w:w="1762" w:type="dxa"/>
            <w:vMerge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11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82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71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00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915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19" w:type="dxa"/>
            <w:gridSpan w:val="2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53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10" w:type="dxa"/>
            <w:gridSpan w:val="2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55" w:type="dxa"/>
            <w:textDirection w:val="btLr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1762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1762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EA" w:rsidRPr="00123A9F" w:rsidTr="00EC565C">
        <w:trPr>
          <w:jc w:val="center"/>
        </w:trPr>
        <w:tc>
          <w:tcPr>
            <w:tcW w:w="1762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493DEA" w:rsidRPr="00123A9F" w:rsidRDefault="00493DEA" w:rsidP="00EC565C">
            <w:pPr>
              <w:tabs>
                <w:tab w:val="left" w:pos="28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EA" w:rsidRPr="00123A9F" w:rsidRDefault="00493DEA" w:rsidP="00493DEA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DEA" w:rsidRDefault="00493DEA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  <w:sectPr w:rsidR="00493DEA" w:rsidSect="00493D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15C8" w:rsidRPr="00123A9F" w:rsidRDefault="000115C8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lastRenderedPageBreak/>
        <w:t>План работы с одаренными детьми.</w:t>
      </w:r>
    </w:p>
    <w:p w:rsidR="000115C8" w:rsidRPr="00123A9F" w:rsidRDefault="000115C8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Этапы работы 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выявление одаренных детей (диагностика одаренности);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создать условия для успешной диагностики и развития одаренных детей;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 класс</w:t>
            </w:r>
          </w:p>
        </w:tc>
      </w:tr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  <w:r w:rsidRPr="00123A9F">
              <w:rPr>
                <w:rFonts w:ascii="Times New Roman" w:hAnsi="Times New Roman" w:cs="Times New Roman"/>
              </w:rPr>
              <w:t>2. поддержка (создание условий через взаимодействие с учителями-предметниками, родителями);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  <w:r w:rsidRPr="00123A9F">
              <w:rPr>
                <w:rFonts w:ascii="Times New Roman" w:hAnsi="Times New Roman" w:cs="Times New Roman"/>
              </w:rPr>
              <w:t>способствовать раскрытию личностного потенциала одаренных детей; просветить родителей в вопросах воспитания одаренных детей и развития их потенциальных возможностей.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6 – 9 класс</w:t>
            </w:r>
          </w:p>
        </w:tc>
      </w:tr>
      <w:tr w:rsidR="000115C8" w:rsidRPr="00123A9F" w:rsidTr="000115C8"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развитие одаренности (особенно творческой).</w:t>
            </w:r>
          </w:p>
        </w:tc>
        <w:tc>
          <w:tcPr>
            <w:tcW w:w="3190" w:type="dxa"/>
          </w:tcPr>
          <w:p w:rsidR="000115C8" w:rsidRPr="00123A9F" w:rsidRDefault="000115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развивать творческие способности</w:t>
            </w:r>
          </w:p>
        </w:tc>
        <w:tc>
          <w:tcPr>
            <w:tcW w:w="3191" w:type="dxa"/>
          </w:tcPr>
          <w:p w:rsidR="000115C8" w:rsidRPr="00123A9F" w:rsidRDefault="000115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 – 9 класс</w:t>
            </w:r>
          </w:p>
        </w:tc>
      </w:tr>
    </w:tbl>
    <w:p w:rsidR="000115C8" w:rsidRPr="00123A9F" w:rsidRDefault="000115C8" w:rsidP="00123A9F">
      <w:pPr>
        <w:pStyle w:val="ParagraphStyle"/>
        <w:ind w:firstLine="450"/>
        <w:contextualSpacing/>
        <w:jc w:val="center"/>
        <w:rPr>
          <w:rFonts w:ascii="Times New Roman" w:hAnsi="Times New Roman" w:cs="Times New Roman"/>
        </w:rPr>
      </w:pPr>
    </w:p>
    <w:p w:rsidR="000115C8" w:rsidRPr="00123A9F" w:rsidRDefault="000115C8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Принципы педагогической деятельности в работе с одаренными детьми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Принцип максимального разнообразия предоставленных возможностей для развития личности.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Принцип возрастания роли внеурочной деятельности.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Принцип создания условий для совместной работы учащихся при минимальном участии учителя.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Принцип свободы выбора учащимся дополнительных образовательных услуг (добровольности).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Принцип помощи, наставничества.</w:t>
      </w:r>
    </w:p>
    <w:p w:rsidR="000115C8" w:rsidRPr="00123A9F" w:rsidRDefault="000115C8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Принцип индивидуализации воспитания (наличие индивидуального плана воспитания одаренных учащихся).</w:t>
      </w:r>
    </w:p>
    <w:p w:rsidR="00B6762A" w:rsidRPr="00123A9F" w:rsidRDefault="00B6762A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iCs/>
        </w:rPr>
      </w:pP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iCs/>
        </w:rPr>
      </w:pPr>
      <w:r w:rsidRPr="00123A9F">
        <w:rPr>
          <w:rFonts w:ascii="Times New Roman" w:hAnsi="Times New Roman" w:cs="Times New Roman"/>
          <w:b/>
          <w:iCs/>
        </w:rPr>
        <w:t>Развитие одаренности школьников возможно при реализации следующих условий: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1) своевременная диагностика возможностей;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2) адекватное содержание воспитания;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3) внедрение личностно ориентированной и развивающей технологии;</w:t>
      </w:r>
    </w:p>
    <w:p w:rsidR="00522D8F" w:rsidRPr="00123A9F" w:rsidRDefault="00522D8F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4) побудительная деятельность учителя.</w:t>
      </w:r>
    </w:p>
    <w:p w:rsidR="00522D8F" w:rsidRPr="00123A9F" w:rsidRDefault="00B034FB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Организация деятельности одаренных детей</w:t>
      </w: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536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44"/>
        <w:gridCol w:w="1291"/>
        <w:gridCol w:w="1077"/>
        <w:gridCol w:w="1067"/>
        <w:gridCol w:w="994"/>
        <w:gridCol w:w="1416"/>
        <w:gridCol w:w="1133"/>
        <w:gridCol w:w="1276"/>
        <w:gridCol w:w="992"/>
      </w:tblGrid>
      <w:tr w:rsidR="00522D8F" w:rsidRPr="00123A9F" w:rsidTr="00A94057"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Ф. И. учащегося</w:t>
            </w:r>
          </w:p>
        </w:tc>
        <w:tc>
          <w:tcPr>
            <w:tcW w:w="6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522D8F" w:rsidRPr="00123A9F" w:rsidTr="00A94057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Логико-математическая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A94057" w:rsidP="00A9405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r w:rsidR="00522D8F" w:rsidRPr="00123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A9405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Литература языки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A94057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A9F">
              <w:rPr>
                <w:rFonts w:ascii="Times New Roman" w:hAnsi="Times New Roman" w:cs="Times New Roman"/>
              </w:rPr>
              <w:t>Экологиябиология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D8F" w:rsidRPr="00123A9F" w:rsidRDefault="00522D8F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2D8F" w:rsidRPr="00123A9F" w:rsidTr="00A94057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8F" w:rsidRPr="00123A9F" w:rsidTr="00A94057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EA" w:rsidRPr="00123A9F" w:rsidTr="007D7850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EA" w:rsidRPr="00123A9F" w:rsidTr="007D7850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2EA" w:rsidRPr="00123A9F" w:rsidTr="007D7850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2EA" w:rsidRPr="00123A9F" w:rsidRDefault="00FD62EA" w:rsidP="007D7850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8F" w:rsidRPr="00123A9F" w:rsidTr="00A94057"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D8F" w:rsidRPr="00123A9F" w:rsidRDefault="00522D8F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4022" w:rsidRPr="00123A9F" w:rsidRDefault="00854022" w:rsidP="0012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D86" w:rsidRPr="00123A9F" w:rsidRDefault="00B034FB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lastRenderedPageBreak/>
        <w:t xml:space="preserve">План индивидуальной работы с </w:t>
      </w:r>
      <w:proofErr w:type="gramStart"/>
      <w:r w:rsidRPr="00123A9F">
        <w:rPr>
          <w:rFonts w:ascii="Times New Roman" w:hAnsi="Times New Roman" w:cs="Times New Roman"/>
          <w:b/>
          <w:bCs/>
        </w:rPr>
        <w:t>обучающимися</w:t>
      </w:r>
      <w:proofErr w:type="gramEnd"/>
    </w:p>
    <w:p w:rsidR="00B6762A" w:rsidRPr="00123A9F" w:rsidRDefault="00B6762A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89"/>
        <w:gridCol w:w="1984"/>
        <w:gridCol w:w="1701"/>
        <w:gridCol w:w="993"/>
        <w:gridCol w:w="1559"/>
        <w:gridCol w:w="1148"/>
      </w:tblGrid>
      <w:tr w:rsidR="00B034FB" w:rsidRPr="00123A9F" w:rsidTr="00B034FB">
        <w:trPr>
          <w:trHeight w:val="510"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</w:tr>
      <w:tr w:rsidR="00B034FB" w:rsidRPr="00123A9F" w:rsidTr="00B034F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с обучающимися, находящимися в трудной жизненной ситуации, многодетными семьями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Помощь в оформлении документов в УСЗН на бесплатное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Содействие в обеспечении горячим питанием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члены родительского комитета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123A9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034FB" w:rsidRPr="00123A9F" w:rsidTr="00B034F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Посещение учебных занятий.</w:t>
            </w:r>
          </w:p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Беседа с отстающими учениками и учителями-предметниками по выявлению трудностей в учебе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123A9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успеваемостью детей.</w:t>
            </w:r>
          </w:p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2. Оказание действенной помощи </w:t>
            </w:r>
            <w:proofErr w:type="gramStart"/>
            <w:r w:rsidRPr="00123A9F">
              <w:rPr>
                <w:rFonts w:ascii="Times New Roman" w:hAnsi="Times New Roman" w:cs="Times New Roman"/>
              </w:rPr>
              <w:t>отстающим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учебный сектор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4FB" w:rsidRPr="00123A9F" w:rsidRDefault="00B034F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1A5D86" w:rsidRPr="00123A9F" w:rsidRDefault="001A5D86" w:rsidP="00123A9F">
      <w:pPr>
        <w:pStyle w:val="ParagraphStyle"/>
        <w:ind w:left="-105"/>
        <w:contextualSpacing/>
        <w:rPr>
          <w:rFonts w:ascii="Times New Roman" w:hAnsi="Times New Roman" w:cs="Times New Roman"/>
          <w:b/>
          <w:bCs/>
        </w:rPr>
      </w:pP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1A5D86" w:rsidRPr="00123A9F" w:rsidRDefault="00B034FB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 xml:space="preserve">План работы со </w:t>
      </w:r>
      <w:proofErr w:type="gramStart"/>
      <w:r w:rsidRPr="00123A9F">
        <w:rPr>
          <w:rFonts w:ascii="Times New Roman" w:hAnsi="Times New Roman" w:cs="Times New Roman"/>
          <w:b/>
          <w:bCs/>
        </w:rPr>
        <w:t>слабоуспевающими</w:t>
      </w:r>
      <w:proofErr w:type="gramEnd"/>
      <w:r w:rsidRPr="00123A9F">
        <w:rPr>
          <w:rFonts w:ascii="Times New Roman" w:hAnsi="Times New Roman" w:cs="Times New Roman"/>
          <w:b/>
          <w:bCs/>
        </w:rPr>
        <w:t xml:space="preserve"> обучающимися.</w:t>
      </w: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0"/>
        <w:gridCol w:w="3439"/>
        <w:gridCol w:w="2738"/>
        <w:gridCol w:w="2447"/>
      </w:tblGrid>
      <w:tr w:rsidR="001A5D86" w:rsidRPr="00123A9F">
        <w:trPr>
          <w:tblHeader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№</w:t>
            </w:r>
            <w:r w:rsidRPr="00123A9F">
              <w:rPr>
                <w:rFonts w:ascii="Times New Roman" w:hAnsi="Times New Roman" w:cs="Times New Roman"/>
              </w:rPr>
              <w:br/>
            </w:r>
            <w:proofErr w:type="gramStart"/>
            <w:r w:rsidRPr="00123A9F">
              <w:rPr>
                <w:rFonts w:ascii="Times New Roman" w:hAnsi="Times New Roman" w:cs="Times New Roman"/>
              </w:rPr>
              <w:t>п</w:t>
            </w:r>
            <w:proofErr w:type="gramEnd"/>
            <w:r w:rsidRPr="00123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Оформление индивидуальной карты слабоуспевающего ученика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Провести собеседование с учителями-предметниками по поводу выяснения причин отставания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Составление графика индивидуальной работы со слабоуспевающими учащимися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 – октябрь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Провести собеседование с учителями-предметниками по согласованию и уточнению плана работы со слабоуспевающими и неуспевающими учащимися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Составление плана индивидуальной работы со слабоуспевающими учащимися.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план включить: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контрольный срез знаний детей;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индивидуальную работу по ликвидации пробелов;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– ведение тематического учета знаний </w:t>
            </w:r>
            <w:r w:rsidRPr="00123A9F">
              <w:rPr>
                <w:rFonts w:ascii="Times New Roman" w:hAnsi="Times New Roman" w:cs="Times New Roman"/>
              </w:rPr>
              <w:lastRenderedPageBreak/>
              <w:t>слабоуспевающих детей;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ведение работ с отражением индивидуальных заданий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Сентябрь – октябрь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Тематический учет знаний выявит отставания и покажет, </w:t>
            </w:r>
            <w:proofErr w:type="gramStart"/>
            <w:r w:rsidRPr="00123A9F">
              <w:rPr>
                <w:rFonts w:ascii="Times New Roman" w:hAnsi="Times New Roman" w:cs="Times New Roman"/>
              </w:rPr>
              <w:t>над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чем должен индивидуально работать учитель. Определение эффективности проводимой работы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I, II, III и IV четверти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Корректировка индивидуальных планов работы со слабоуспевающими учениками класса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 Индивидуальные беседы со слабоуспевающими учениками о состоянии их учебных дел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Беседы с целью определения эмоционального настроя ученика на преодоление трудностей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Организация дополнительных занятий по запросам родителей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Собеседование с учителями-предметниками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Проведение контрольного среза знаний учащихся класса по основным разделам учебного материала обучения.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Цель: 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а) определение фактического уровня знаний детей;</w:t>
            </w:r>
          </w:p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б) выявление в знаниях учеников пробелов, которые требуют быстрой ликвидации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Сентябрь, декабрь, апрель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Использование дифференцированного подхода при организации самостоятельной работы на уроке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Посещение уроков, анализ работы слабоуспевающего ученика на уроке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рабочих тетрадей слабоуспевающих детей (выполнение домашних заданий, работа на уроке)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23A9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ведением рабочих тетрадей, дневника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 xml:space="preserve">Организация классными руководителями взаимопомощи для </w:t>
            </w:r>
            <w:proofErr w:type="gramStart"/>
            <w:r w:rsidRPr="00123A9F">
              <w:rPr>
                <w:rFonts w:ascii="Times New Roman" w:hAnsi="Times New Roman" w:cs="Times New Roman"/>
              </w:rPr>
              <w:t>слабоуспевающих</w:t>
            </w:r>
            <w:proofErr w:type="gramEnd"/>
            <w:r w:rsidRPr="00123A9F">
              <w:rPr>
                <w:rFonts w:ascii="Times New Roman" w:hAnsi="Times New Roman" w:cs="Times New Roman"/>
              </w:rPr>
              <w:t xml:space="preserve"> и шефства над ними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Совместная работа с активом класса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начале учебного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Педагогические консультации «Как помочь ребенку учиться?»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Опрос слабоуспевающих (накопление оценок)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классного журнала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Запись домашних заданий, контроль со стороны родителей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Работа учителей-предметников с индивидуальными планами по работе с неуспевающими детьми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Выяснение причин опозданий и пропусков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A5D86" w:rsidRPr="00123A9F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Организация повторения в конце года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86" w:rsidRPr="00123A9F" w:rsidRDefault="001A5D86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1A5D86" w:rsidRPr="00123A9F" w:rsidRDefault="001A5D86" w:rsidP="00123A9F">
      <w:pPr>
        <w:pStyle w:val="ParagraphStyle"/>
        <w:contextualSpacing/>
        <w:rPr>
          <w:rFonts w:ascii="Times New Roman" w:hAnsi="Times New Roman" w:cs="Times New Roman"/>
          <w:b/>
          <w:bCs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5C8" w:rsidRPr="00123A9F" w:rsidRDefault="00DD578E" w:rsidP="00123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571DCB" w:rsidRPr="00123A9F">
        <w:rPr>
          <w:rFonts w:ascii="Times New Roman" w:hAnsi="Times New Roman" w:cs="Times New Roman"/>
          <w:b/>
          <w:sz w:val="24"/>
          <w:szCs w:val="24"/>
          <w:u w:val="single"/>
        </w:rPr>
        <w:t>. Планирование работы с родителями.</w:t>
      </w:r>
    </w:p>
    <w:p w:rsidR="00571DCB" w:rsidRPr="00123A9F" w:rsidRDefault="00571DCB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взаимодействия классного руководителя</w:t>
      </w:r>
      <w:r w:rsidR="003718CE" w:rsidRPr="00123A9F">
        <w:rPr>
          <w:rFonts w:ascii="Times New Roman" w:hAnsi="Times New Roman" w:cs="Times New Roman"/>
          <w:b/>
          <w:bCs/>
        </w:rPr>
        <w:t xml:space="preserve"> </w:t>
      </w:r>
      <w:r w:rsidRPr="00123A9F">
        <w:rPr>
          <w:rFonts w:ascii="Times New Roman" w:hAnsi="Times New Roman" w:cs="Times New Roman"/>
          <w:b/>
          <w:bCs/>
        </w:rPr>
        <w:t>и родителей учащихся класса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123A9F">
        <w:rPr>
          <w:rFonts w:ascii="Times New Roman" w:hAnsi="Times New Roman" w:cs="Times New Roman"/>
          <w:b/>
          <w:bCs/>
          <w:iCs/>
        </w:rPr>
        <w:t>Формы работы: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родительские собрания;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общешкольные конференции;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индивидуальные консультации педагога;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– посещения на дому.</w:t>
      </w: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</w:p>
    <w:p w:rsidR="00571DCB" w:rsidRPr="00123A9F" w:rsidRDefault="00571DCB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b/>
          <w:bCs/>
        </w:rPr>
        <w:t>Главными формами</w:t>
      </w:r>
      <w:r w:rsidRPr="00123A9F">
        <w:rPr>
          <w:rFonts w:ascii="Times New Roman" w:hAnsi="Times New Roman" w:cs="Times New Roman"/>
        </w:rPr>
        <w:t xml:space="preserve"> взаимодействия классного руководителя с семьей являются индивидуальные и групповые формы работы.</w:t>
      </w:r>
    </w:p>
    <w:p w:rsidR="00571DCB" w:rsidRPr="00123A9F" w:rsidRDefault="00571DCB" w:rsidP="0012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DCB" w:rsidRPr="00123A9F" w:rsidRDefault="00571DCB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План работы с родителями.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b/>
          <w:bCs/>
        </w:rPr>
        <w:t>Цель:</w:t>
      </w:r>
      <w:r w:rsidRPr="00123A9F">
        <w:rPr>
          <w:rFonts w:ascii="Times New Roman" w:hAnsi="Times New Roman" w:cs="Times New Roman"/>
        </w:rPr>
        <w:t xml:space="preserve"> 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Задачи: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noProof/>
        </w:rPr>
        <w:t></w:t>
      </w:r>
      <w:r w:rsidRPr="00123A9F">
        <w:rPr>
          <w:rFonts w:ascii="Times New Roman" w:hAnsi="Times New Roman" w:cs="Times New Roman"/>
        </w:rPr>
        <w:t xml:space="preserve"> Довести до сознания родителей педагогические советы и рекомендации, выработать положительное отношение к ним.</w:t>
      </w:r>
    </w:p>
    <w:p w:rsidR="00571DCB" w:rsidRPr="00123A9F" w:rsidRDefault="00571DCB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  <w:noProof/>
        </w:rPr>
        <w:t></w:t>
      </w:r>
      <w:r w:rsidRPr="00123A9F">
        <w:rPr>
          <w:rFonts w:ascii="Times New Roman" w:hAnsi="Times New Roman" w:cs="Times New Roman"/>
        </w:rPr>
        <w:t xml:space="preserve"> Создать эмоциональный настрой на совместную работу родителей с детьми и учителями-предметниками.</w:t>
      </w:r>
    </w:p>
    <w:tbl>
      <w:tblPr>
        <w:tblW w:w="5389" w:type="pct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0"/>
        <w:gridCol w:w="4854"/>
        <w:gridCol w:w="1455"/>
        <w:gridCol w:w="3512"/>
      </w:tblGrid>
      <w:tr w:rsidR="00571DCB" w:rsidRPr="00123A9F" w:rsidTr="00493DEA">
        <w:trPr>
          <w:trHeight w:val="660"/>
          <w:tblHeader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№</w:t>
            </w:r>
          </w:p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A9F">
              <w:rPr>
                <w:rFonts w:ascii="Times New Roman" w:hAnsi="Times New Roman" w:cs="Times New Roman"/>
              </w:rPr>
              <w:t>п</w:t>
            </w:r>
            <w:proofErr w:type="gramEnd"/>
            <w:r w:rsidRPr="00123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71DCB" w:rsidRPr="00123A9F" w:rsidTr="00493DEA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Участие родителей в управлении: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Участие в работе общешкольного родительского комитета.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Работа классного родительского комитета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Классный руководитель, председатель родительского комитета, члены родительского комитета</w:t>
            </w:r>
          </w:p>
        </w:tc>
      </w:tr>
      <w:tr w:rsidR="00DB6EC8" w:rsidRPr="00123A9F" w:rsidTr="00493DEA">
        <w:trPr>
          <w:trHeight w:val="2243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Родительские собрания.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6EC8" w:rsidRPr="00123A9F" w:rsidRDefault="003973B5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Раз в четверть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Классный руководитель, члены родительского комитета.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учителя-предметники, члены родительского комитета.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члены родительского комитета</w:t>
            </w:r>
          </w:p>
        </w:tc>
      </w:tr>
      <w:tr w:rsidR="00DB6EC8" w:rsidRPr="00123A9F" w:rsidTr="00493DEA">
        <w:trPr>
          <w:trHeight w:val="1148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Консультации для родителей по вопросам воспитания детей.</w:t>
            </w:r>
          </w:p>
          <w:p w:rsidR="00DB6EC8" w:rsidRPr="00123A9F" w:rsidRDefault="00DB6EC8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DB6EC8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Ежемесячно</w:t>
            </w:r>
            <w:r w:rsidRPr="00123A9F">
              <w:rPr>
                <w:rFonts w:ascii="Times New Roman" w:hAnsi="Times New Roman" w:cs="Times New Roman"/>
              </w:rPr>
              <w:br/>
              <w:t>в течение учебного года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EC8" w:rsidRPr="00123A9F" w:rsidRDefault="003973B5" w:rsidP="00493DE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</w:t>
            </w:r>
            <w:r w:rsidR="00DB6EC8" w:rsidRPr="00123A9F">
              <w:rPr>
                <w:rFonts w:ascii="Times New Roman" w:hAnsi="Times New Roman" w:cs="Times New Roman"/>
              </w:rPr>
              <w:t>. Классный руководитель, учителя-предметники, члены родительского комитета.</w:t>
            </w:r>
          </w:p>
        </w:tc>
      </w:tr>
      <w:tr w:rsidR="00571DCB" w:rsidRPr="00123A9F" w:rsidTr="00493DEA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Участие родителей во внеклассной работе: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Турпоходы (выезды на природу).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Спортивные игры, соревнования, праздники: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игра «Веселые старты»;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День здоровья.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Внеклассные мероприятия с участием родителей: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– День знаний;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4. Поездки с детьми в музеи,  на выставки и др.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1. Родительский комитет класса.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2. Классный руководитель, спортивный сектор, родительский комитет класса.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3. Классный руководитель, ученический актив класса, родительский комитет.</w:t>
            </w:r>
          </w:p>
          <w:p w:rsidR="00571DCB" w:rsidRPr="00123A9F" w:rsidRDefault="00571DCB" w:rsidP="00123A9F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23A9F">
              <w:rPr>
                <w:rFonts w:ascii="Times New Roman" w:hAnsi="Times New Roman" w:cs="Times New Roman"/>
              </w:rPr>
              <w:t>4. Классный руководитель, ученический актив класса, родительский комитет</w:t>
            </w:r>
          </w:p>
        </w:tc>
      </w:tr>
    </w:tbl>
    <w:p w:rsidR="003973B5" w:rsidRPr="00123A9F" w:rsidRDefault="003973B5" w:rsidP="00123A9F">
      <w:pPr>
        <w:pStyle w:val="ParagraphStyle"/>
        <w:contextualSpacing/>
        <w:rPr>
          <w:rFonts w:ascii="Times New Roman" w:hAnsi="Times New Roman" w:cs="Times New Roman"/>
        </w:rPr>
      </w:pPr>
    </w:p>
    <w:p w:rsidR="00EE1611" w:rsidRPr="00123A9F" w:rsidRDefault="00EE1611" w:rsidP="00123A9F">
      <w:pPr>
        <w:pStyle w:val="ParagraphStyle"/>
        <w:contextualSpacing/>
        <w:jc w:val="center"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lastRenderedPageBreak/>
        <w:t>Темы родительских собраний.</w:t>
      </w:r>
    </w:p>
    <w:p w:rsidR="00EE1611" w:rsidRPr="00123A9F" w:rsidRDefault="00EE1611" w:rsidP="00123A9F">
      <w:pPr>
        <w:pStyle w:val="ParagraphStyle"/>
        <w:contextualSpacing/>
        <w:jc w:val="center"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5 класс.</w:t>
      </w:r>
    </w:p>
    <w:p w:rsidR="00EE1611" w:rsidRPr="00123A9F" w:rsidRDefault="00EE1611" w:rsidP="00123A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A9F">
        <w:rPr>
          <w:rFonts w:ascii="Times New Roman" w:hAnsi="Times New Roman" w:cs="Times New Roman"/>
          <w:sz w:val="24"/>
          <w:szCs w:val="24"/>
        </w:rPr>
        <w:t>1. Организация нового учебного года. ФГОС ООО. От действия к мысли. Что такое УУД.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Период адаптации пятиклассника. Система оценки.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3. </w:t>
      </w:r>
      <w:r w:rsidR="004442E3" w:rsidRPr="00123A9F">
        <w:rPr>
          <w:rFonts w:ascii="Times New Roman" w:hAnsi="Times New Roman" w:cs="Times New Roman"/>
        </w:rPr>
        <w:t xml:space="preserve">Что такое </w:t>
      </w:r>
      <w:r w:rsidRPr="00123A9F">
        <w:rPr>
          <w:rFonts w:ascii="Times New Roman" w:hAnsi="Times New Roman" w:cs="Times New Roman"/>
        </w:rPr>
        <w:t>портфолио</w:t>
      </w:r>
      <w:r w:rsidR="004442E3" w:rsidRPr="00123A9F">
        <w:rPr>
          <w:rFonts w:ascii="Times New Roman" w:hAnsi="Times New Roman" w:cs="Times New Roman"/>
        </w:rPr>
        <w:t>?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 Творчество в жизни ребенка.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6 класс.</w:t>
      </w: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</w:t>
      </w:r>
      <w:r w:rsidR="00AA08D3" w:rsidRPr="00123A9F">
        <w:rPr>
          <w:rFonts w:ascii="Times New Roman" w:hAnsi="Times New Roman" w:cs="Times New Roman"/>
        </w:rPr>
        <w:t xml:space="preserve"> Организация нового учебного года. Психологические особенности подростка.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2. </w:t>
      </w:r>
      <w:r w:rsidR="004442E3" w:rsidRPr="00123A9F">
        <w:rPr>
          <w:rFonts w:ascii="Times New Roman" w:hAnsi="Times New Roman" w:cs="Times New Roman"/>
        </w:rPr>
        <w:t>Как помогать детям в учебе?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Кто кого воспитывает?</w:t>
      </w:r>
    </w:p>
    <w:p w:rsidR="004442E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4. Итоговое собрание. </w:t>
      </w:r>
      <w:r w:rsidR="004442E3" w:rsidRPr="00123A9F">
        <w:rPr>
          <w:rFonts w:ascii="Times New Roman" w:hAnsi="Times New Roman" w:cs="Times New Roman"/>
        </w:rPr>
        <w:t>Об успеваемости и интересах.</w:t>
      </w:r>
    </w:p>
    <w:p w:rsidR="004442E3" w:rsidRPr="00123A9F" w:rsidRDefault="004442E3" w:rsidP="00123A9F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7 класс.</w:t>
      </w:r>
    </w:p>
    <w:p w:rsidR="00EE1611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Организация нового учебного года. Как развивать у ребенка работоспособность?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</w:t>
      </w:r>
      <w:r w:rsidR="004442E3" w:rsidRPr="00123A9F">
        <w:rPr>
          <w:rFonts w:ascii="Times New Roman" w:hAnsi="Times New Roman" w:cs="Times New Roman"/>
        </w:rPr>
        <w:t xml:space="preserve"> Почему подростки лгут?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Взаимоотношения в семье, поговорим о взаимоуважении.</w:t>
      </w:r>
    </w:p>
    <w:p w:rsidR="004442E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4. Итоговое собрание. </w:t>
      </w:r>
      <w:r w:rsidR="004442E3" w:rsidRPr="00123A9F">
        <w:rPr>
          <w:rFonts w:ascii="Times New Roman" w:hAnsi="Times New Roman" w:cs="Times New Roman"/>
        </w:rPr>
        <w:t xml:space="preserve">Вредные привычки. Как им противостоять? 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  <w:b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8 класс.</w:t>
      </w:r>
    </w:p>
    <w:p w:rsidR="00EE1611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Организация нового учебного года.</w:t>
      </w:r>
      <w:r w:rsidR="004442E3" w:rsidRPr="00123A9F">
        <w:rPr>
          <w:rFonts w:ascii="Times New Roman" w:hAnsi="Times New Roman" w:cs="Times New Roman"/>
        </w:rPr>
        <w:t xml:space="preserve"> Учебная дисциплина и ее значение в жизни восьмиклассника.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2. </w:t>
      </w:r>
      <w:r w:rsidR="004442E3" w:rsidRPr="00123A9F">
        <w:rPr>
          <w:rFonts w:ascii="Times New Roman" w:hAnsi="Times New Roman" w:cs="Times New Roman"/>
        </w:rPr>
        <w:t>Компьютер и Интернет в жизни подростка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3. </w:t>
      </w:r>
      <w:proofErr w:type="spellStart"/>
      <w:r w:rsidR="004442E3" w:rsidRPr="00123A9F">
        <w:rPr>
          <w:rFonts w:ascii="Times New Roman" w:hAnsi="Times New Roman" w:cs="Times New Roman"/>
        </w:rPr>
        <w:t>Сверхответственность</w:t>
      </w:r>
      <w:proofErr w:type="spellEnd"/>
      <w:r w:rsidR="004442E3" w:rsidRPr="00123A9F">
        <w:rPr>
          <w:rFonts w:ascii="Times New Roman" w:hAnsi="Times New Roman" w:cs="Times New Roman"/>
        </w:rPr>
        <w:t xml:space="preserve"> и безответственность. Как с этим бороться?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Итоговое собрание.</w:t>
      </w:r>
      <w:r w:rsidR="004442E3" w:rsidRPr="00123A9F">
        <w:rPr>
          <w:rFonts w:ascii="Times New Roman" w:hAnsi="Times New Roman" w:cs="Times New Roman"/>
        </w:rPr>
        <w:t xml:space="preserve"> Ваш ребенок в школе и после школы.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</w:p>
    <w:p w:rsidR="00EE1611" w:rsidRPr="00123A9F" w:rsidRDefault="00EE1611" w:rsidP="00123A9F">
      <w:pPr>
        <w:pStyle w:val="ParagraphStyle"/>
        <w:contextualSpacing/>
        <w:rPr>
          <w:rFonts w:ascii="Times New Roman" w:hAnsi="Times New Roman" w:cs="Times New Roman"/>
          <w:b/>
        </w:rPr>
      </w:pPr>
      <w:r w:rsidRPr="00123A9F">
        <w:rPr>
          <w:rFonts w:ascii="Times New Roman" w:hAnsi="Times New Roman" w:cs="Times New Roman"/>
          <w:b/>
        </w:rPr>
        <w:t>9 класс.</w:t>
      </w:r>
    </w:p>
    <w:p w:rsidR="00EE1611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1. Организация нового учебного года. </w:t>
      </w:r>
      <w:r w:rsidR="004442E3" w:rsidRPr="00123A9F">
        <w:rPr>
          <w:rFonts w:ascii="Times New Roman" w:hAnsi="Times New Roman" w:cs="Times New Roman"/>
        </w:rPr>
        <w:t>Как подготовить себя и ребенка к будущим экзаменам.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2. </w:t>
      </w:r>
      <w:r w:rsidR="004442E3" w:rsidRPr="00123A9F">
        <w:rPr>
          <w:rFonts w:ascii="Times New Roman" w:hAnsi="Times New Roman" w:cs="Times New Roman"/>
        </w:rPr>
        <w:t>Эмоции и чувства в разговоре с подростком.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</w:t>
      </w:r>
      <w:r w:rsidR="004442E3" w:rsidRPr="00123A9F">
        <w:rPr>
          <w:rFonts w:ascii="Times New Roman" w:hAnsi="Times New Roman" w:cs="Times New Roman"/>
        </w:rPr>
        <w:t xml:space="preserve"> Как научить ребенка говорить «нет».</w:t>
      </w:r>
    </w:p>
    <w:p w:rsidR="00AA08D3" w:rsidRPr="00123A9F" w:rsidRDefault="00AA08D3" w:rsidP="00123A9F">
      <w:pPr>
        <w:pStyle w:val="ParagraphStyle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</w:t>
      </w:r>
      <w:r w:rsidR="004442E3" w:rsidRPr="00123A9F">
        <w:rPr>
          <w:rFonts w:ascii="Times New Roman" w:hAnsi="Times New Roman" w:cs="Times New Roman"/>
        </w:rPr>
        <w:t xml:space="preserve"> </w:t>
      </w:r>
      <w:r w:rsidRPr="00123A9F">
        <w:rPr>
          <w:rFonts w:ascii="Times New Roman" w:hAnsi="Times New Roman" w:cs="Times New Roman"/>
        </w:rPr>
        <w:t>Итоговое собрание.</w:t>
      </w:r>
      <w:r w:rsidR="004442E3" w:rsidRPr="00123A9F">
        <w:rPr>
          <w:rFonts w:ascii="Times New Roman" w:hAnsi="Times New Roman" w:cs="Times New Roman"/>
        </w:rPr>
        <w:t xml:space="preserve"> Выбор дальнейшего пути: «за» и «против».</w:t>
      </w:r>
    </w:p>
    <w:p w:rsidR="00B6762A" w:rsidRPr="00123A9F" w:rsidRDefault="00B6762A" w:rsidP="00123A9F">
      <w:pPr>
        <w:pStyle w:val="ParagraphStyle"/>
        <w:contextualSpacing/>
        <w:rPr>
          <w:rFonts w:ascii="Times New Roman" w:hAnsi="Times New Roman" w:cs="Times New Roman"/>
        </w:rPr>
      </w:pPr>
    </w:p>
    <w:p w:rsidR="00CC086B" w:rsidRPr="00123A9F" w:rsidRDefault="00CC086B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8D3" w:rsidRPr="00123A9F" w:rsidRDefault="00DD578E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A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AE2B32" w:rsidRPr="00123A9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C59AA" w:rsidRPr="00123A9F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работы с учителями-предметниками.</w:t>
      </w:r>
      <w:r w:rsidR="00AE2B32" w:rsidRPr="00123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</w:p>
    <w:p w:rsidR="00AE2B32" w:rsidRPr="00123A9F" w:rsidRDefault="00AE2B32" w:rsidP="00123A9F">
      <w:pPr>
        <w:pStyle w:val="ParagraphStyle"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Содержание работы классного руководителя  с учителями-предметниками.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организует изучение личностных особенностей учащихся, их образовательных возможностей, обучаемости, воспитанности. Вместе с учителями он может составлять и оформлять различные диагностические карты. Оценка ряда учебных способностей детей осуществляется родителями, детьми, учителями. В этом случае важно сопоставить, проанализировать различные данные, ознакомить педагогов с результатами. С одной стороны, классный руководитель использует различную информацию, которую получает о детях от учителей, в своей деятельности, учитывает ее при организации воспитательной работы; с другой – обогащает представления учителей о ребенке, предлагая им неизвестные данные, которые могут отрегулировать действия педагога, его методы работы с учеником. Целесообразно привлечь учителей к отбору методик для изучения детей и коллектива, эффективности воспитательного процесса, так как учителя могут дополнить их содержание, имея свои проблемы в работе с классом. Было бы правильным согласовывать с учителями весь процесс педагогической диагностики, тем более что некоторые вопросы могут и должны касаться учебного процесса, повышения его эффективности, деятельности учителей и их отношений с детьми, преподавания отдельных предметов.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 xml:space="preserve">Классный руководитель знакомит учителей с результатами изучения личности детей и классного коллектива, привлекая и классный коллектив, и учителей, работающих в классе, к обсуждению программы педагогической помощи ребенку и его семье. Он организует совместно с учителями-предметниками поиск средств, способов, обеспечивающих успешность ребенка в учебной деятельности, его самореализацию на уроке и во </w:t>
      </w:r>
      <w:proofErr w:type="spellStart"/>
      <w:r w:rsidRPr="00123A9F">
        <w:rPr>
          <w:rFonts w:ascii="Times New Roman" w:hAnsi="Times New Roman" w:cs="Times New Roman"/>
        </w:rPr>
        <w:t>внеучебное</w:t>
      </w:r>
      <w:proofErr w:type="spellEnd"/>
      <w:r w:rsidRPr="00123A9F">
        <w:rPr>
          <w:rFonts w:ascii="Times New Roman" w:hAnsi="Times New Roman" w:cs="Times New Roman"/>
        </w:rPr>
        <w:t xml:space="preserve"> время.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систематически информирует учителей о динамике развития ребенка, его трудностях и достижениях, об изменении ситуации в семье. В случае затруднений, связанных с обучением, стремится привлечь учителей к обсуждению путей преодоления этих трудностей и помогает педагогам скорректировать их действия. Необходимо познакомить учителей с особенностями психического развития детей, имеющих отклонения в развитии, со специальными способами педагогического влияния на них.</w:t>
      </w:r>
    </w:p>
    <w:p w:rsidR="00AE2B32" w:rsidRPr="00123A9F" w:rsidRDefault="00AE2B32" w:rsidP="00123A9F">
      <w:pPr>
        <w:pStyle w:val="ParagraphStyle"/>
        <w:shd w:val="clear" w:color="auto" w:fill="FFFFFF"/>
        <w:ind w:firstLine="450"/>
        <w:contextualSpacing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Классный руководитель регулирует отношения учителей и родителей ребенка. Он информирует педагогов о состоянии воспитанника, особенностях семьи, организует встречи родителей с учителями-предметниками с целью обмена информацией, оказания помощи родителям в организации домашней работы с учащимися.</w:t>
      </w:r>
    </w:p>
    <w:p w:rsidR="00B6762A" w:rsidRPr="00123A9F" w:rsidRDefault="00B6762A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2B32" w:rsidRPr="00123A9F" w:rsidRDefault="00AE2B32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  <w:r w:rsidRPr="00123A9F">
        <w:rPr>
          <w:rFonts w:ascii="Times New Roman" w:hAnsi="Times New Roman" w:cs="Times New Roman"/>
          <w:b/>
          <w:bCs/>
        </w:rPr>
        <w:t>Формы организации взаимодействия классного руководителя с учителями-предметниками.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1. Совещание классного руководителя с учителями-предметниками, работающими в классе.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2. Посещение классным руководителем уроков.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3. Приглашение учителей-предметников на родительские собрания.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4. Групповые встречи классного руководителя, учителей-предметников и родителей.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5. Индивидуальные беседы классного руководителя с учителями-предметниками.</w:t>
      </w:r>
    </w:p>
    <w:p w:rsidR="00AE2B32" w:rsidRPr="00123A9F" w:rsidRDefault="00AE2B32" w:rsidP="00123A9F">
      <w:pPr>
        <w:pStyle w:val="ParagraphStyle"/>
        <w:ind w:firstLine="450"/>
        <w:contextualSpacing/>
        <w:jc w:val="both"/>
        <w:rPr>
          <w:rFonts w:ascii="Times New Roman" w:hAnsi="Times New Roman" w:cs="Times New Roman"/>
        </w:rPr>
      </w:pPr>
      <w:r w:rsidRPr="00123A9F">
        <w:rPr>
          <w:rFonts w:ascii="Times New Roman" w:hAnsi="Times New Roman" w:cs="Times New Roman"/>
        </w:rPr>
        <w:t>6. Совместное рассмотрение адаптационных проблем учащихся (в начале учебного года), итогов учебных четвертей.</w:t>
      </w:r>
    </w:p>
    <w:p w:rsidR="00AE2B32" w:rsidRPr="00123A9F" w:rsidRDefault="00AE2B32" w:rsidP="00123A9F">
      <w:pPr>
        <w:tabs>
          <w:tab w:val="left" w:pos="12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86B" w:rsidRPr="00123A9F" w:rsidRDefault="00CC086B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DEA" w:rsidRDefault="00493DEA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32" w:rsidRPr="00123A9F" w:rsidRDefault="00AE2B32" w:rsidP="00123A9F">
      <w:pPr>
        <w:tabs>
          <w:tab w:val="left" w:pos="12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F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классного руководителя  с учителями-предметниками.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6"/>
        <w:gridCol w:w="8138"/>
      </w:tblGrid>
      <w:tr w:rsidR="00AE2B32" w:rsidRPr="00123A9F" w:rsidTr="00AE2B32">
        <w:trPr>
          <w:trHeight w:val="360"/>
          <w:tblHeader/>
          <w:jc w:val="center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Деятельность классного руководителя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Представление учителей-предметников классу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Обсуждение с учителями-предметниками впечатлений от первых встреч с классом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Обсуждение с учителями-предметниками успеваемости и поведения на уроках новых учащихся, пришедших в класс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Совместное составление индивидуальных планов и образовательных маршрутов для одаренных детей и слабоуспевающих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Приглашение учителей, работающих в классе, на родительские собрания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 учащихся</w:t>
            </w:r>
          </w:p>
        </w:tc>
      </w:tr>
      <w:tr w:rsidR="00AE2B32" w:rsidRPr="00123A9F" w:rsidTr="00AE2B32">
        <w:trPr>
          <w:trHeight w:val="903"/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и о возможностях слабоуспевающих учащихся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с учителями-предметниками по итогам первой четверти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сильных в учебе детей и слабоуспевающих, корректировка плана работы со слабоуспевающими учащимися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AE2B32" w:rsidRPr="00123A9F" w:rsidTr="00493DEA">
        <w:trPr>
          <w:trHeight w:val="626"/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с учителями-предметниками по итогам второй четверти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Приглашение учителей, работающих в классе, на родительские собрания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 способностях и возможностях одаренных учащихся, корректировка индивидуального плана работы и образовательного маршрута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6C08CC" w:rsidRPr="00123A9F" w:rsidTr="006C08CC">
        <w:trPr>
          <w:trHeight w:val="977"/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CC" w:rsidRPr="00123A9F" w:rsidRDefault="006C08CC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8CC" w:rsidRPr="00123A9F" w:rsidRDefault="006C08CC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по итогам третьей четверти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Собеседование с учителями-предметниками об успеваемости и поведении учащихся (предварительные итоги года)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индивидуальных консультаций учителей-предметников с родителями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Посещение уроков, наблюдение за поведением учащихся на уроке, выполнением домашних заданий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Организация с</w:t>
            </w:r>
            <w:r w:rsidR="006C08CC" w:rsidRPr="00123A9F">
              <w:rPr>
                <w:rFonts w:ascii="Times New Roman" w:hAnsi="Times New Roman" w:cs="Times New Roman"/>
                <w:color w:val="000000"/>
              </w:rPr>
              <w:t>овместно с учителями</w:t>
            </w:r>
            <w:r w:rsidRPr="00123A9F">
              <w:rPr>
                <w:rFonts w:ascii="Times New Roman" w:hAnsi="Times New Roman" w:cs="Times New Roman"/>
                <w:color w:val="000000"/>
              </w:rPr>
              <w:t xml:space="preserve"> физической культуры малого туристического слета</w:t>
            </w:r>
          </w:p>
        </w:tc>
      </w:tr>
      <w:tr w:rsidR="00AE2B32" w:rsidRPr="00123A9F" w:rsidTr="00AE2B32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B32" w:rsidRPr="00123A9F" w:rsidRDefault="00AE2B32" w:rsidP="00123A9F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3A9F">
              <w:rPr>
                <w:rFonts w:ascii="Times New Roman" w:hAnsi="Times New Roman" w:cs="Times New Roman"/>
                <w:color w:val="000000"/>
              </w:rPr>
              <w:t>Совещание по итогам учебного года</w:t>
            </w:r>
          </w:p>
        </w:tc>
      </w:tr>
    </w:tbl>
    <w:p w:rsidR="00AE2B32" w:rsidRPr="00123A9F" w:rsidRDefault="00AE2B32" w:rsidP="00123A9F">
      <w:pPr>
        <w:pStyle w:val="ParagraphStyle"/>
        <w:contextualSpacing/>
        <w:jc w:val="center"/>
        <w:rPr>
          <w:rFonts w:ascii="Times New Roman" w:hAnsi="Times New Roman" w:cs="Times New Roman"/>
          <w:b/>
          <w:bCs/>
        </w:rPr>
      </w:pPr>
    </w:p>
    <w:p w:rsidR="00EA620B" w:rsidRPr="00123A9F" w:rsidRDefault="00EA620B" w:rsidP="0012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86B" w:rsidRPr="00123A9F" w:rsidRDefault="00CC086B" w:rsidP="001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6B" w:rsidRPr="00123A9F" w:rsidRDefault="00CC086B" w:rsidP="001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F02" w:rsidRPr="00123A9F" w:rsidRDefault="00DD578E" w:rsidP="00123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CC086B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2F6F02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Учебно-методическое обеспечение </w:t>
      </w:r>
      <w:r w:rsidR="00BA182E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воспитательной программы</w:t>
      </w:r>
      <w:r w:rsidR="002F6F02" w:rsidRPr="00123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2F6F02" w:rsidRPr="00123A9F" w:rsidRDefault="002F6F02" w:rsidP="00123A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AF9" w:rsidRPr="00123A9F" w:rsidRDefault="00FD62EA" w:rsidP="00123A9F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0AF9" w:rsidRPr="00123A9F">
        <w:rPr>
          <w:rFonts w:ascii="Times New Roman" w:hAnsi="Times New Roman" w:cs="Times New Roman"/>
          <w:sz w:val="24"/>
          <w:szCs w:val="24"/>
        </w:rPr>
        <w:t xml:space="preserve">. Рабочая программа классного руководителя, 5 класс, ФГОС, авт.-сост.                               В.Н. </w:t>
      </w:r>
      <w:proofErr w:type="spellStart"/>
      <w:r w:rsidR="00000AF9" w:rsidRPr="00123A9F">
        <w:rPr>
          <w:rFonts w:ascii="Times New Roman" w:hAnsi="Times New Roman" w:cs="Times New Roman"/>
          <w:sz w:val="24"/>
          <w:szCs w:val="24"/>
        </w:rPr>
        <w:t>Максимочкина</w:t>
      </w:r>
      <w:proofErr w:type="spellEnd"/>
      <w:r w:rsidR="00000AF9" w:rsidRPr="00123A9F">
        <w:rPr>
          <w:rFonts w:ascii="Times New Roman" w:hAnsi="Times New Roman" w:cs="Times New Roman"/>
          <w:sz w:val="24"/>
          <w:szCs w:val="24"/>
        </w:rPr>
        <w:t>, В.: «Учитель», 2015;</w:t>
      </w:r>
    </w:p>
    <w:p w:rsidR="00000AF9" w:rsidRPr="00123A9F" w:rsidRDefault="00FD62EA" w:rsidP="00123A9F">
      <w:pPr>
        <w:tabs>
          <w:tab w:val="left" w:pos="28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0AF9" w:rsidRPr="00123A9F">
        <w:rPr>
          <w:rFonts w:ascii="Times New Roman" w:hAnsi="Times New Roman" w:cs="Times New Roman"/>
          <w:sz w:val="24"/>
          <w:szCs w:val="24"/>
        </w:rPr>
        <w:t>. Настольная книга классного руководителя, 5 – 9 классы, И.С. Артюхова, М.: «</w:t>
      </w:r>
      <w:proofErr w:type="spellStart"/>
      <w:r w:rsidR="00000AF9" w:rsidRPr="00123A9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00AF9" w:rsidRPr="00123A9F">
        <w:rPr>
          <w:rFonts w:ascii="Times New Roman" w:hAnsi="Times New Roman" w:cs="Times New Roman"/>
          <w:sz w:val="24"/>
          <w:szCs w:val="24"/>
        </w:rPr>
        <w:t>», 2010.</w:t>
      </w:r>
    </w:p>
    <w:sectPr w:rsidR="00000AF9" w:rsidRPr="00123A9F" w:rsidSect="00A94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6B5"/>
    <w:multiLevelType w:val="hybridMultilevel"/>
    <w:tmpl w:val="207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CA2"/>
    <w:multiLevelType w:val="hybridMultilevel"/>
    <w:tmpl w:val="5776A44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7D7980"/>
    <w:multiLevelType w:val="hybridMultilevel"/>
    <w:tmpl w:val="21787C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652"/>
    <w:multiLevelType w:val="hybridMultilevel"/>
    <w:tmpl w:val="8330689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106D5C84"/>
    <w:multiLevelType w:val="hybridMultilevel"/>
    <w:tmpl w:val="FF9C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4AF"/>
    <w:multiLevelType w:val="hybridMultilevel"/>
    <w:tmpl w:val="B002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62C0"/>
    <w:multiLevelType w:val="hybridMultilevel"/>
    <w:tmpl w:val="725A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17FF"/>
    <w:multiLevelType w:val="hybridMultilevel"/>
    <w:tmpl w:val="B122D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11608"/>
    <w:multiLevelType w:val="hybridMultilevel"/>
    <w:tmpl w:val="EC0C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8597B"/>
    <w:multiLevelType w:val="hybridMultilevel"/>
    <w:tmpl w:val="1FE2920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1057C99"/>
    <w:multiLevelType w:val="hybridMultilevel"/>
    <w:tmpl w:val="AE1A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70EB"/>
    <w:multiLevelType w:val="hybridMultilevel"/>
    <w:tmpl w:val="764C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8674A"/>
    <w:multiLevelType w:val="hybridMultilevel"/>
    <w:tmpl w:val="A62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705EB"/>
    <w:multiLevelType w:val="hybridMultilevel"/>
    <w:tmpl w:val="82A0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93395"/>
    <w:multiLevelType w:val="hybridMultilevel"/>
    <w:tmpl w:val="3D5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562BC"/>
    <w:multiLevelType w:val="hybridMultilevel"/>
    <w:tmpl w:val="1FFA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B5DC7"/>
    <w:multiLevelType w:val="hybridMultilevel"/>
    <w:tmpl w:val="EB82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21BA"/>
    <w:multiLevelType w:val="hybridMultilevel"/>
    <w:tmpl w:val="05D8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5217"/>
    <w:multiLevelType w:val="hybridMultilevel"/>
    <w:tmpl w:val="169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A051C"/>
    <w:multiLevelType w:val="hybridMultilevel"/>
    <w:tmpl w:val="82D0C5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2B72FC"/>
    <w:multiLevelType w:val="hybridMultilevel"/>
    <w:tmpl w:val="02E8F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322B4"/>
    <w:multiLevelType w:val="hybridMultilevel"/>
    <w:tmpl w:val="3C3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E1DBA"/>
    <w:multiLevelType w:val="hybridMultilevel"/>
    <w:tmpl w:val="346C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A4984"/>
    <w:multiLevelType w:val="hybridMultilevel"/>
    <w:tmpl w:val="0B12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4"/>
  </w:num>
  <w:num w:numId="5">
    <w:abstractNumId w:val="16"/>
  </w:num>
  <w:num w:numId="6">
    <w:abstractNumId w:val="18"/>
  </w:num>
  <w:num w:numId="7">
    <w:abstractNumId w:val="8"/>
  </w:num>
  <w:num w:numId="8">
    <w:abstractNumId w:val="4"/>
  </w:num>
  <w:num w:numId="9">
    <w:abstractNumId w:val="15"/>
  </w:num>
  <w:num w:numId="10">
    <w:abstractNumId w:val="12"/>
  </w:num>
  <w:num w:numId="11">
    <w:abstractNumId w:val="17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22"/>
  </w:num>
  <w:num w:numId="18">
    <w:abstractNumId w:val="7"/>
  </w:num>
  <w:num w:numId="19">
    <w:abstractNumId w:val="20"/>
  </w:num>
  <w:num w:numId="20">
    <w:abstractNumId w:val="19"/>
  </w:num>
  <w:num w:numId="21">
    <w:abstractNumId w:val="21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3A3"/>
    <w:rsid w:val="00000AF9"/>
    <w:rsid w:val="000115C8"/>
    <w:rsid w:val="0001684D"/>
    <w:rsid w:val="00044E24"/>
    <w:rsid w:val="000A274C"/>
    <w:rsid w:val="000A5C90"/>
    <w:rsid w:val="000C0580"/>
    <w:rsid w:val="000C480B"/>
    <w:rsid w:val="000C59AA"/>
    <w:rsid w:val="000C6038"/>
    <w:rsid w:val="00121BB1"/>
    <w:rsid w:val="00123A9F"/>
    <w:rsid w:val="00142FA1"/>
    <w:rsid w:val="00175132"/>
    <w:rsid w:val="001A2152"/>
    <w:rsid w:val="001A5D86"/>
    <w:rsid w:val="001B31A4"/>
    <w:rsid w:val="001C2CB4"/>
    <w:rsid w:val="001D7582"/>
    <w:rsid w:val="00233EDF"/>
    <w:rsid w:val="00235219"/>
    <w:rsid w:val="0025420E"/>
    <w:rsid w:val="00274790"/>
    <w:rsid w:val="002B054A"/>
    <w:rsid w:val="002C32E1"/>
    <w:rsid w:val="002C6974"/>
    <w:rsid w:val="002D2CF1"/>
    <w:rsid w:val="002E2B70"/>
    <w:rsid w:val="002E6990"/>
    <w:rsid w:val="002F6F02"/>
    <w:rsid w:val="00330924"/>
    <w:rsid w:val="00357467"/>
    <w:rsid w:val="00364BD2"/>
    <w:rsid w:val="003718CE"/>
    <w:rsid w:val="00397144"/>
    <w:rsid w:val="003973B5"/>
    <w:rsid w:val="003B61EA"/>
    <w:rsid w:val="003C0554"/>
    <w:rsid w:val="003C5423"/>
    <w:rsid w:val="003C7089"/>
    <w:rsid w:val="003E05DC"/>
    <w:rsid w:val="0041226B"/>
    <w:rsid w:val="004418A0"/>
    <w:rsid w:val="004442E3"/>
    <w:rsid w:val="00474D69"/>
    <w:rsid w:val="0049108A"/>
    <w:rsid w:val="00493DEA"/>
    <w:rsid w:val="004D1182"/>
    <w:rsid w:val="00513308"/>
    <w:rsid w:val="00522D8F"/>
    <w:rsid w:val="0052612D"/>
    <w:rsid w:val="00530E33"/>
    <w:rsid w:val="0053108E"/>
    <w:rsid w:val="005603A3"/>
    <w:rsid w:val="00562164"/>
    <w:rsid w:val="00571DCB"/>
    <w:rsid w:val="005B5280"/>
    <w:rsid w:val="006075F3"/>
    <w:rsid w:val="00624116"/>
    <w:rsid w:val="006533EE"/>
    <w:rsid w:val="006A1315"/>
    <w:rsid w:val="006A2208"/>
    <w:rsid w:val="006B6A67"/>
    <w:rsid w:val="006C08CC"/>
    <w:rsid w:val="00704AB2"/>
    <w:rsid w:val="00757B58"/>
    <w:rsid w:val="00771B9E"/>
    <w:rsid w:val="00791A17"/>
    <w:rsid w:val="00792B16"/>
    <w:rsid w:val="007A77A7"/>
    <w:rsid w:val="007B07FB"/>
    <w:rsid w:val="00804C5A"/>
    <w:rsid w:val="00805CB4"/>
    <w:rsid w:val="00830168"/>
    <w:rsid w:val="00836A9F"/>
    <w:rsid w:val="008508CF"/>
    <w:rsid w:val="00854022"/>
    <w:rsid w:val="00860C9B"/>
    <w:rsid w:val="00870C0D"/>
    <w:rsid w:val="008A77FD"/>
    <w:rsid w:val="009213A0"/>
    <w:rsid w:val="00972AF6"/>
    <w:rsid w:val="009A54D1"/>
    <w:rsid w:val="009F4505"/>
    <w:rsid w:val="00A211A1"/>
    <w:rsid w:val="00A94057"/>
    <w:rsid w:val="00AA08D3"/>
    <w:rsid w:val="00AC6717"/>
    <w:rsid w:val="00AE2B32"/>
    <w:rsid w:val="00AE683F"/>
    <w:rsid w:val="00B034FB"/>
    <w:rsid w:val="00B14B84"/>
    <w:rsid w:val="00B26347"/>
    <w:rsid w:val="00B27EE6"/>
    <w:rsid w:val="00B358FE"/>
    <w:rsid w:val="00B63633"/>
    <w:rsid w:val="00B6762A"/>
    <w:rsid w:val="00B83D0F"/>
    <w:rsid w:val="00BA182E"/>
    <w:rsid w:val="00BB09A1"/>
    <w:rsid w:val="00BD3C89"/>
    <w:rsid w:val="00BE3C40"/>
    <w:rsid w:val="00BF10ED"/>
    <w:rsid w:val="00C23648"/>
    <w:rsid w:val="00C26E57"/>
    <w:rsid w:val="00C50211"/>
    <w:rsid w:val="00C71B31"/>
    <w:rsid w:val="00C82DE1"/>
    <w:rsid w:val="00C83B91"/>
    <w:rsid w:val="00C83D8D"/>
    <w:rsid w:val="00CB69C3"/>
    <w:rsid w:val="00CC086B"/>
    <w:rsid w:val="00CC78C8"/>
    <w:rsid w:val="00CF7E49"/>
    <w:rsid w:val="00D03075"/>
    <w:rsid w:val="00D15A5E"/>
    <w:rsid w:val="00D21580"/>
    <w:rsid w:val="00D23EB1"/>
    <w:rsid w:val="00D33205"/>
    <w:rsid w:val="00D6592D"/>
    <w:rsid w:val="00D809DC"/>
    <w:rsid w:val="00D8532A"/>
    <w:rsid w:val="00D96A22"/>
    <w:rsid w:val="00DB6EC8"/>
    <w:rsid w:val="00DD578E"/>
    <w:rsid w:val="00DE209A"/>
    <w:rsid w:val="00DF2AC3"/>
    <w:rsid w:val="00E15D93"/>
    <w:rsid w:val="00E15EE1"/>
    <w:rsid w:val="00E2386B"/>
    <w:rsid w:val="00E31AEF"/>
    <w:rsid w:val="00E557DE"/>
    <w:rsid w:val="00E6497B"/>
    <w:rsid w:val="00E779B3"/>
    <w:rsid w:val="00EA1D3B"/>
    <w:rsid w:val="00EA248F"/>
    <w:rsid w:val="00EA620B"/>
    <w:rsid w:val="00EC1034"/>
    <w:rsid w:val="00EC565C"/>
    <w:rsid w:val="00ED14D9"/>
    <w:rsid w:val="00EE1611"/>
    <w:rsid w:val="00F2137F"/>
    <w:rsid w:val="00F2743C"/>
    <w:rsid w:val="00F73C0C"/>
    <w:rsid w:val="00F75247"/>
    <w:rsid w:val="00F81BCB"/>
    <w:rsid w:val="00F95DD9"/>
    <w:rsid w:val="00FA64A2"/>
    <w:rsid w:val="00FC6DFF"/>
    <w:rsid w:val="00FD1792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4A"/>
    <w:pPr>
      <w:ind w:left="720"/>
      <w:contextualSpacing/>
    </w:pPr>
  </w:style>
  <w:style w:type="paragraph" w:customStyle="1" w:styleId="ParagraphStyle">
    <w:name w:val="Paragraph Style"/>
    <w:rsid w:val="00AE6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DB6E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54A"/>
    <w:pPr>
      <w:ind w:left="720"/>
      <w:contextualSpacing/>
    </w:pPr>
  </w:style>
  <w:style w:type="paragraph" w:customStyle="1" w:styleId="ParagraphStyle">
    <w:name w:val="Paragraph Style"/>
    <w:rsid w:val="00AE6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 Spacing"/>
    <w:uiPriority w:val="1"/>
    <w:qFormat/>
    <w:rsid w:val="00DB6E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0BEA-A16F-4829-96FB-157728C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Анна Рогожина</cp:lastModifiedBy>
  <cp:revision>2</cp:revision>
  <cp:lastPrinted>2015-08-29T20:28:00Z</cp:lastPrinted>
  <dcterms:created xsi:type="dcterms:W3CDTF">2021-08-16T17:00:00Z</dcterms:created>
  <dcterms:modified xsi:type="dcterms:W3CDTF">2021-08-16T17:00:00Z</dcterms:modified>
</cp:coreProperties>
</file>