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50"/>
        <w:tblW w:w="0" w:type="auto"/>
        <w:tblLook w:val="04A0" w:firstRow="1" w:lastRow="0" w:firstColumn="1" w:lastColumn="0" w:noHBand="0" w:noVBand="1"/>
      </w:tblPr>
      <w:tblGrid>
        <w:gridCol w:w="1711"/>
        <w:gridCol w:w="8002"/>
      </w:tblGrid>
      <w:tr w:rsidR="00CA4E5A" w:rsidTr="000924BF"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669" w:type="dxa"/>
          </w:tcPr>
          <w:p w:rsidR="000924BF" w:rsidRPr="000924BF" w:rsidRDefault="000924BF" w:rsidP="0009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20.04- § 34 , № 925, 938, 941, </w:t>
            </w:r>
            <w:proofErr w:type="spellStart"/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видеоуроки</w:t>
            </w:r>
            <w:proofErr w:type="spellEnd"/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1)</w:t>
            </w:r>
            <w:hyperlink r:id="rId9" w:history="1">
              <w:r w:rsidRPr="000924BF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https://youtu.be/OPb3pgu1Owk</w:t>
              </w:r>
            </w:hyperlink>
          </w:p>
          <w:p w:rsidR="000924BF" w:rsidRPr="000924BF" w:rsidRDefault="000924BF" w:rsidP="0009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hyperlink r:id="rId10" w:history="1">
              <w:r w:rsidRPr="000924BF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https://youtu.be/QixPJ_zNS8c</w:t>
              </w:r>
            </w:hyperlink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3) </w:t>
            </w:r>
            <w:hyperlink r:id="rId11" w:history="1">
              <w:r w:rsidRPr="000924BF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https://youtu.be/rwFkq8-v9CM</w:t>
              </w:r>
            </w:hyperlink>
          </w:p>
          <w:p w:rsidR="000924BF" w:rsidRPr="000924BF" w:rsidRDefault="000924BF" w:rsidP="0009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4) </w:t>
            </w:r>
            <w:hyperlink r:id="rId12" w:history="1">
              <w:r w:rsidRPr="000924BF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https://youtu.be/w-iInzWDjIU</w:t>
              </w:r>
            </w:hyperlink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5) </w:t>
            </w:r>
            <w:hyperlink r:id="rId13" w:history="1">
              <w:r w:rsidRPr="000924BF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https://youtu.be/hLJkt9VOqU4</w:t>
              </w:r>
            </w:hyperlink>
          </w:p>
          <w:p w:rsidR="000924BF" w:rsidRPr="000924BF" w:rsidRDefault="000924BF" w:rsidP="0009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21.04- § 34 , № 943(1,2), 948</w:t>
            </w:r>
            <w:proofErr w:type="gramStart"/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сначала упростить выражение: например:</w:t>
            </w:r>
          </w:p>
          <w:p w:rsidR="000924BF" w:rsidRPr="000924BF" w:rsidRDefault="000924BF" w:rsidP="0009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1,1х + 2,4х = 3,5х</w:t>
            </w:r>
          </w:p>
          <w:p w:rsidR="000924BF" w:rsidRPr="000924BF" w:rsidRDefault="000924BF" w:rsidP="0009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х = 1,2, то 3,5∙1,2= 4,2</w:t>
            </w:r>
            <w:proofErr w:type="gramStart"/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)</w:t>
            </w:r>
            <w:proofErr w:type="gramEnd"/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951</w:t>
            </w:r>
          </w:p>
          <w:p w:rsidR="000924BF" w:rsidRPr="000924BF" w:rsidRDefault="000924BF" w:rsidP="0009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22.04- § 35 , № 964, 967(1-5) </w:t>
            </w:r>
            <w:proofErr w:type="spellStart"/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видеоуроки</w:t>
            </w:r>
            <w:proofErr w:type="spellEnd"/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1)</w:t>
            </w:r>
            <w:hyperlink r:id="rId14" w:history="1">
              <w:r w:rsidRPr="000924BF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https://youtu.be/a3PFoB0sDxE</w:t>
              </w:r>
            </w:hyperlink>
          </w:p>
          <w:p w:rsidR="000924BF" w:rsidRPr="000924BF" w:rsidRDefault="000924BF" w:rsidP="0009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</w:t>
            </w:r>
            <w:hyperlink r:id="rId15" w:history="1">
              <w:r w:rsidRPr="000924BF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https://youtu.be/skRF5y1LQKg</w:t>
              </w:r>
            </w:hyperlink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3) </w:t>
            </w:r>
            <w:hyperlink r:id="rId16" w:history="1">
              <w:r w:rsidRPr="000924BF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https://youtu.be/8WvTjW69Dj4</w:t>
              </w:r>
            </w:hyperlink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4</w:t>
            </w:r>
            <w:hyperlink r:id="rId17" w:history="1">
              <w:r w:rsidRPr="000924BF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) https://youtu.be/HsFRaEU08vM</w:t>
              </w:r>
            </w:hyperlink>
            <w:proofErr w:type="gramEnd"/>
          </w:p>
          <w:p w:rsidR="000924BF" w:rsidRPr="000924BF" w:rsidRDefault="000924BF" w:rsidP="0009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23.04-§ 35 , № 967(6-12), 974</w:t>
            </w:r>
            <w:proofErr w:type="gramStart"/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дробная черта обозначает действие деления числителя на знаменатель), 972(1,2)</w:t>
            </w:r>
          </w:p>
          <w:p w:rsidR="000924BF" w:rsidRPr="000924BF" w:rsidRDefault="000924BF" w:rsidP="0009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24.04- § 35 , № 972(3-6), 977(1-5)</w:t>
            </w:r>
          </w:p>
          <w:p w:rsidR="000924BF" w:rsidRPr="000924BF" w:rsidRDefault="000924BF" w:rsidP="0009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Большая просьба! Решать примеры только в столбик!</w:t>
            </w:r>
          </w:p>
          <w:p w:rsidR="00CA4E5A" w:rsidRPr="000B560B" w:rsidRDefault="00CA4E5A" w:rsidP="000924BF">
            <w:pPr>
              <w:pStyle w:val="a4"/>
            </w:pPr>
          </w:p>
        </w:tc>
      </w:tr>
      <w:tr w:rsidR="000924BF" w:rsidTr="000924BF">
        <w:tc>
          <w:tcPr>
            <w:tcW w:w="2044" w:type="dxa"/>
          </w:tcPr>
          <w:p w:rsidR="000924BF" w:rsidRPr="00510FCB" w:rsidRDefault="000924BF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669" w:type="dxa"/>
          </w:tcPr>
          <w:p w:rsidR="000924BF" w:rsidRDefault="000924BF" w:rsidP="000924BF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1)стр. 154 – 158 – прочитать + стр.160-161 – прочитать. Ответить на вопрос №1 на стр.161 (письменно) </w:t>
            </w:r>
          </w:p>
          <w:p w:rsidR="000924BF" w:rsidRPr="000924BF" w:rsidRDefault="000924BF" w:rsidP="0009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2) стр. 182 – 188 «Игорь-Робинзон» - прочитать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н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а стр.188 – «творческое задание» (придумайте одну или несколько игр, используя сюжеты прочитанных вами произведений. </w:t>
            </w:r>
            <w:proofErr w:type="gramStart"/>
            <w:r>
              <w:rPr>
                <w:color w:val="000000"/>
                <w:sz w:val="27"/>
                <w:szCs w:val="27"/>
              </w:rPr>
              <w:t>Роль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какого литературного героя вы хотели бы исполнить в такой игре?)</w:t>
            </w:r>
          </w:p>
        </w:tc>
      </w:tr>
      <w:tr w:rsidR="000924BF" w:rsidTr="000924BF">
        <w:tc>
          <w:tcPr>
            <w:tcW w:w="2044" w:type="dxa"/>
          </w:tcPr>
          <w:p w:rsidR="000924BF" w:rsidRPr="00510FCB" w:rsidRDefault="000924BF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669" w:type="dxa"/>
          </w:tcPr>
          <w:p w:rsidR="000924BF" w:rsidRDefault="000924BF" w:rsidP="000924BF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1) §101 (вспомнить теорию по теме «Имя прилагательное» стр. 85) , 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3F6968" w:rsidRPr="003F6968">
              <w:rPr>
                <w:color w:val="000000"/>
                <w:sz w:val="27"/>
                <w:szCs w:val="27"/>
              </w:rPr>
              <w:t xml:space="preserve"> </w:t>
            </w:r>
            <w:hyperlink r:id="rId18" w:history="1">
              <w:r w:rsidRPr="000924BF">
                <w:rPr>
                  <w:rStyle w:val="a5"/>
                  <w:sz w:val="27"/>
                  <w:szCs w:val="27"/>
                </w:rPr>
                <w:t>https://youtu.be/xclYbQ5MJZ4</w:t>
              </w:r>
            </w:hyperlink>
            <w:r>
              <w:rPr>
                <w:color w:val="000000"/>
                <w:sz w:val="27"/>
                <w:szCs w:val="27"/>
              </w:rPr>
              <w:t xml:space="preserve"> упр. 566 ,570 ,574 - выполнять все упражнения по заданию, не забыть сделать все разборы под цифрами, кроме разбора под цифрой 5) </w:t>
            </w:r>
          </w:p>
          <w:p w:rsidR="000924BF" w:rsidRDefault="000924BF" w:rsidP="000924BF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2) §102 (стр. 86,87 – изучить теорию), 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19" w:history="1">
              <w:r w:rsidRPr="000924BF">
                <w:rPr>
                  <w:rStyle w:val="a5"/>
                  <w:sz w:val="27"/>
                  <w:szCs w:val="27"/>
                </w:rPr>
                <w:t>https://youtu.be/Tb5HlMBwY8Q</w:t>
              </w:r>
            </w:hyperlink>
            <w:r>
              <w:rPr>
                <w:color w:val="000000"/>
                <w:sz w:val="27"/>
                <w:szCs w:val="27"/>
              </w:rPr>
              <w:t xml:space="preserve"> упр.578,581 – делать по заданию, не забывать выполнять разборы под цифрами, выделять орфограммы!!! </w:t>
            </w:r>
          </w:p>
          <w:p w:rsidR="000924BF" w:rsidRDefault="000924BF" w:rsidP="000924BF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3) §102 стр.89 – изучить теорию, упр.583,584 - делать по заданию, не забывать выполнять разборы под цифрами, выделять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орфограммы!!! </w:t>
            </w:r>
          </w:p>
          <w:p w:rsidR="000924BF" w:rsidRDefault="000924BF" w:rsidP="000924BF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4) §104 - изучить, 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20" w:history="1">
              <w:r w:rsidRPr="000924BF">
                <w:rPr>
                  <w:rStyle w:val="a5"/>
                  <w:sz w:val="27"/>
                  <w:szCs w:val="27"/>
                </w:rPr>
                <w:t>https://youtu.be/SBAKZRuIZeg</w:t>
              </w:r>
            </w:hyperlink>
            <w:r>
              <w:rPr>
                <w:color w:val="000000"/>
                <w:sz w:val="27"/>
                <w:szCs w:val="27"/>
              </w:rPr>
              <w:t xml:space="preserve"> упр.589,591,592 - выполнять все упражнения по заданию, не забыть сделать все разборы под цифрами, кроме разбора под цифрой 5, выделять орфограммы!!!</w:t>
            </w:r>
          </w:p>
          <w:p w:rsidR="000924BF" w:rsidRPr="000924BF" w:rsidRDefault="000924BF" w:rsidP="0009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 ВКЛЕИТЬ (ПЕРЕПИСАТЬ) В ТЕТРАДЬ ПО ТЕОРИИ МАТЕРИАЛ И ВЫУЧИТЬ! (</w:t>
            </w:r>
            <w:proofErr w:type="gramStart"/>
            <w:r>
              <w:rPr>
                <w:color w:val="000000"/>
                <w:sz w:val="27"/>
                <w:szCs w:val="27"/>
              </w:rPr>
              <w:t>ДАН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ПОСЛЕ ТАБЛИЦЫ)</w:t>
            </w:r>
          </w:p>
        </w:tc>
      </w:tr>
      <w:tr w:rsidR="000924BF" w:rsidTr="000924BF">
        <w:tc>
          <w:tcPr>
            <w:tcW w:w="2044" w:type="dxa"/>
          </w:tcPr>
          <w:p w:rsidR="000924BF" w:rsidRDefault="000924BF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Родная литература</w:t>
            </w:r>
          </w:p>
        </w:tc>
        <w:tc>
          <w:tcPr>
            <w:tcW w:w="7669" w:type="dxa"/>
          </w:tcPr>
          <w:p w:rsidR="000924BF" w:rsidRDefault="000924BF" w:rsidP="000924BF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Прочитать рассказ «Котёнок Господа Бога» </w:t>
            </w:r>
            <w:proofErr w:type="spellStart"/>
            <w:r>
              <w:rPr>
                <w:color w:val="000000"/>
                <w:sz w:val="27"/>
                <w:szCs w:val="27"/>
              </w:rPr>
              <w:t>Л.Петрушевской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письменно ответить на вопрос «Что такое добро?», привести пример из текста. Ссылка на книгу: </w:t>
            </w:r>
            <w:hyperlink r:id="rId21" w:history="1">
              <w:r w:rsidRPr="000924BF">
                <w:rPr>
                  <w:rStyle w:val="a5"/>
                  <w:sz w:val="27"/>
                  <w:szCs w:val="27"/>
                </w:rPr>
                <w:t>https://bookscafe.net/read/petrushevskaya_lyudmila-kotenok_gospoda_boga-51383.html#p1</w:t>
              </w:r>
            </w:hyperlink>
          </w:p>
        </w:tc>
      </w:tr>
      <w:tr w:rsidR="00CA4E5A" w:rsidTr="000924BF"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669" w:type="dxa"/>
          </w:tcPr>
          <w:p w:rsidR="003F6968" w:rsidRPr="003F6968" w:rsidRDefault="00D70F86" w:rsidP="003F6968">
            <w:pPr>
              <w:pStyle w:val="a4"/>
              <w:rPr>
                <w:color w:val="000000"/>
                <w:sz w:val="27"/>
                <w:szCs w:val="27"/>
              </w:rPr>
            </w:pPr>
            <w:r w:rsidRPr="00D70F86">
              <w:rPr>
                <w:b/>
              </w:rPr>
              <w:t>Бойко</w:t>
            </w:r>
            <w:r>
              <w:t xml:space="preserve">: </w:t>
            </w:r>
            <w:r w:rsidR="003F6968" w:rsidRPr="003F6968">
              <w:rPr>
                <w:color w:val="000000"/>
                <w:sz w:val="27"/>
                <w:szCs w:val="27"/>
              </w:rPr>
              <w:t xml:space="preserve"> 1) Модуль 8с, 8d – в словарь.</w:t>
            </w:r>
          </w:p>
          <w:p w:rsidR="003F6968" w:rsidRPr="003F6968" w:rsidRDefault="003F6968" w:rsidP="003F69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</w:t>
            </w:r>
            <w:r w:rsidRPr="003F69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 Стр. 100 №2 (у) – читать, устный перевод.</w:t>
            </w:r>
          </w:p>
          <w:p w:rsidR="003F6968" w:rsidRPr="003F6968" w:rsidRDefault="003F6968" w:rsidP="003F69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</w:t>
            </w:r>
            <w:r w:rsidRPr="003F69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Стр.61 №1,2(т).</w:t>
            </w:r>
          </w:p>
          <w:p w:rsidR="003F6968" w:rsidRPr="003F6968" w:rsidRDefault="003F6968" w:rsidP="003F69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</w:t>
            </w:r>
            <w:r w:rsidRPr="003F69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3) Стр.101 №2(у) </w:t>
            </w:r>
            <w:proofErr w:type="gramStart"/>
            <w:r w:rsidRPr="003F69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–п</w:t>
            </w:r>
            <w:proofErr w:type="gramEnd"/>
            <w:r w:rsidRPr="003F69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исьменно в тонкую тетрадь ответы.</w:t>
            </w:r>
          </w:p>
          <w:p w:rsidR="003F6968" w:rsidRPr="003F6968" w:rsidRDefault="003F6968" w:rsidP="003F69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</w:t>
            </w:r>
            <w:r w:rsidRPr="003F696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Стр. 62 №2(т)</w:t>
            </w:r>
          </w:p>
          <w:p w:rsidR="00D70F86" w:rsidRPr="001235B2" w:rsidRDefault="00510FCB" w:rsidP="003F69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Белова: </w:t>
            </w:r>
            <w:r w:rsidR="000A6C8C" w:rsidRPr="00AE6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968">
              <w:t xml:space="preserve"> </w:t>
            </w:r>
            <w:r w:rsidR="003F6968" w:rsidRPr="003F6968">
              <w:rPr>
                <w:rFonts w:ascii="Times New Roman" w:hAnsi="Times New Roman" w:cs="Times New Roman"/>
                <w:sz w:val="28"/>
                <w:szCs w:val="28"/>
              </w:rPr>
              <w:t>У. стр. 110 №1,2,3,4; +(слова 9с учить); т. с. 67 №1,2,3,4</w:t>
            </w:r>
          </w:p>
        </w:tc>
      </w:tr>
      <w:tr w:rsidR="001235B2" w:rsidTr="000924BF">
        <w:tc>
          <w:tcPr>
            <w:tcW w:w="2044" w:type="dxa"/>
          </w:tcPr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B2" w:rsidRPr="00F62519" w:rsidRDefault="001235B2" w:rsidP="00123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51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9" w:type="dxa"/>
          </w:tcPr>
          <w:p w:rsidR="001235B2" w:rsidRDefault="000924BF" w:rsidP="00123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333333"/>
                <w:shd w:val="clear" w:color="auto" w:fill="FFFFFF"/>
              </w:rPr>
              <w:t>Параграфы  44, 45 изучить, из параграфов выписать термины в тетрадь, дать их толкование: сенат, республика, консул, народный трибун, право вето. Прислать учителю фото терминов.</w:t>
            </w:r>
          </w:p>
          <w:p w:rsidR="001235B2" w:rsidRDefault="001235B2" w:rsidP="0012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B2" w:rsidRDefault="001235B2" w:rsidP="000924BF">
            <w:pPr>
              <w:rPr>
                <w:b/>
              </w:rPr>
            </w:pPr>
          </w:p>
          <w:p w:rsidR="000924BF" w:rsidRPr="00D70F86" w:rsidRDefault="000924BF" w:rsidP="000924BF">
            <w:pPr>
              <w:rPr>
                <w:b/>
              </w:rPr>
            </w:pPr>
            <w:r>
              <w:rPr>
                <w:color w:val="333333"/>
                <w:shd w:val="clear" w:color="auto" w:fill="FFFFFF"/>
              </w:rPr>
              <w:t>п</w:t>
            </w:r>
            <w:r>
              <w:rPr>
                <w:color w:val="333333"/>
                <w:shd w:val="clear" w:color="auto" w:fill="FFFFFF"/>
              </w:rPr>
              <w:t>араграф 21 изучить, выполнить задания в рабочей тетради</w:t>
            </w:r>
            <w:proofErr w:type="gramStart"/>
            <w:r>
              <w:rPr>
                <w:color w:val="333333"/>
                <w:shd w:val="clear" w:color="auto" w:fill="FFFFFF"/>
              </w:rPr>
              <w:t>.(</w:t>
            </w:r>
            <w:proofErr w:type="gramEnd"/>
            <w:r>
              <w:rPr>
                <w:color w:val="333333"/>
                <w:shd w:val="clear" w:color="auto" w:fill="FFFFFF"/>
              </w:rPr>
              <w:t>фото выполненных заданий прислать) </w:t>
            </w:r>
          </w:p>
        </w:tc>
      </w:tr>
      <w:tr w:rsidR="00CA4E5A" w:rsidTr="000924BF"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669" w:type="dxa"/>
          </w:tcPr>
          <w:p w:rsidR="003F6968" w:rsidRPr="003F6968" w:rsidRDefault="003F6968" w:rsidP="003F696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3F69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Обществознание: тест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, вариант на котором сидит</w:t>
            </w:r>
          </w:p>
          <w:p w:rsidR="00CA4E5A" w:rsidRDefault="00CA4E5A" w:rsidP="00037EBA"/>
        </w:tc>
      </w:tr>
      <w:tr w:rsidR="00CA4E5A" w:rsidTr="000924BF"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669" w:type="dxa"/>
          </w:tcPr>
          <w:p w:rsidR="00CA4E5A" w:rsidRPr="00DD70FB" w:rsidRDefault="00510FCB" w:rsidP="003F6968"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параграф 2</w:t>
            </w:r>
            <w:r w:rsidR="003F6968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в учебнике и рабочей тетрад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и(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заполнить). Тест, </w:t>
            </w:r>
            <w:r w:rsidR="003F6968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выполнить </w:t>
            </w:r>
            <w:proofErr w:type="gramStart"/>
            <w:r w:rsidR="003F6968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вариант</w:t>
            </w:r>
            <w:proofErr w:type="gramEnd"/>
            <w:r w:rsidR="003F6968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на котором сидит</w:t>
            </w:r>
          </w:p>
        </w:tc>
      </w:tr>
      <w:tr w:rsidR="00CA4E5A" w:rsidTr="000924BF"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669" w:type="dxa"/>
          </w:tcPr>
          <w:p w:rsidR="000924BF" w:rsidRPr="000924BF" w:rsidRDefault="000924BF" w:rsidP="0009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Урок на Тему « Скрипка и живопись». </w:t>
            </w:r>
            <w:hyperlink r:id="rId22" w:history="1">
              <w:r w:rsidRPr="000924BF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http://www.youtube.com/watch?v=7xBaImBeOjY</w:t>
              </w:r>
            </w:hyperlink>
          </w:p>
          <w:p w:rsidR="00CA4E5A" w:rsidRPr="003F6968" w:rsidRDefault="000924BF" w:rsidP="003F69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Вопрос – Что бы ты нарисовал, слушая эти чудесные звуки скрипки</w:t>
            </w:r>
            <w:proofErr w:type="gramStart"/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?(</w:t>
            </w:r>
            <w:proofErr w:type="gramEnd"/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нарисовать, сфотографировать)</w:t>
            </w:r>
          </w:p>
        </w:tc>
      </w:tr>
      <w:tr w:rsidR="00CA4E5A" w:rsidTr="000924BF"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669" w:type="dxa"/>
          </w:tcPr>
          <w:p w:rsidR="000924BF" w:rsidRPr="000924BF" w:rsidRDefault="000924BF" w:rsidP="0009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клас</w:t>
            </w:r>
            <w:proofErr w:type="gramStart"/>
            <w:r w:rsidRPr="000924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девочки)</w:t>
            </w:r>
          </w:p>
          <w:p w:rsidR="000924BF" w:rsidRPr="003F6968" w:rsidRDefault="000924BF" w:rsidP="003F69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3" w:history="1">
              <w:r w:rsidRPr="000924BF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https://prokopenkovv.blogspot.com/p/1_14.html</w:t>
              </w:r>
            </w:hyperlink>
          </w:p>
          <w:p w:rsidR="00CA4E5A" w:rsidRDefault="00D70F86" w:rsidP="003F6968">
            <w:r w:rsidRPr="00D70F86">
              <w:rPr>
                <w:rFonts w:ascii="Times New Roman" w:hAnsi="Times New Roman" w:cs="Times New Roman"/>
                <w:b/>
              </w:rPr>
              <w:t>Мальчики</w:t>
            </w:r>
            <w:r w:rsidR="003F6968">
              <w:t xml:space="preserve">: </w:t>
            </w:r>
            <w:r w:rsidR="003F6968">
              <w:rPr>
                <w:rFonts w:ascii="Calibri" w:hAnsi="Calibri" w:cs="Calibri"/>
                <w:color w:val="333333"/>
                <w:shd w:val="clear" w:color="auto" w:fill="FFFFFF"/>
              </w:rPr>
              <w:t> </w:t>
            </w:r>
            <w:r w:rsidR="003F6968">
              <w:rPr>
                <w:rStyle w:val="msohyperlinkmailrucssattributepostfix"/>
                <w:rFonts w:ascii="Calibri" w:hAnsi="Calibri" w:cs="Calibri"/>
                <w:color w:val="000000"/>
                <w:shd w:val="clear" w:color="auto" w:fill="FFFFFF"/>
              </w:rPr>
              <w:t>Сделать развёртку коробочки. По следующим размерам: дно 70*100, борт-20, загиб-10.</w:t>
            </w:r>
          </w:p>
        </w:tc>
      </w:tr>
      <w:tr w:rsidR="00CA4E5A" w:rsidTr="000924BF"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7669" w:type="dxa"/>
          </w:tcPr>
          <w:p w:rsidR="003F6968" w:rsidRPr="000924BF" w:rsidRDefault="003F6968" w:rsidP="003F69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24" w:history="1">
              <w:r w:rsidRPr="003F6968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https://prokopenkovv.blogspot.com/p/5.html</w:t>
              </w:r>
            </w:hyperlink>
          </w:p>
          <w:p w:rsidR="00CA4E5A" w:rsidRPr="00510FCB" w:rsidRDefault="00CA4E5A" w:rsidP="003F6968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CA4E5A" w:rsidTr="000924BF"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669" w:type="dxa"/>
          </w:tcPr>
          <w:p w:rsidR="00CA4E5A" w:rsidRPr="00CA1D2E" w:rsidRDefault="003F6968" w:rsidP="00037EBA">
            <w:r w:rsidRPr="003F6968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Необходимо перейти по ссылке </w:t>
            </w:r>
            <w:hyperlink r:id="rId25" w:tgtFrame="_blank" w:history="1">
              <w:r w:rsidRPr="003F6968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https://yandex.ru/video/preview?filmId=2897676294737833679&amp;from=tabbar&amp;parent-reqid=1586863429461176-188594288658954012200324-production-app-host-man-web-yp-181&amp;text=комплекс+общеразвивающих+упражнений+по+физкультуре</w:t>
              </w:r>
            </w:hyperlink>
            <w:r w:rsidRPr="003F6968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 Выполнить комплекс общеразвивающих упражнени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й. Сделать фотоотчет (2-3 фото)</w:t>
            </w:r>
          </w:p>
        </w:tc>
      </w:tr>
    </w:tbl>
    <w:p w:rsidR="000924BF" w:rsidRPr="000924BF" w:rsidRDefault="000924BF" w:rsidP="0009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924BF" w:rsidRPr="000924BF" w:rsidRDefault="000924BF" w:rsidP="0009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924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ВКЛЕИТЬ (ПЕРЕПИСАТЬ) В ТЕТРАДЬ ПО ТЕОРИИ МАТЕРИАЛ И ВЫУЧИТЬ!</w:t>
      </w:r>
    </w:p>
    <w:p w:rsidR="000924BF" w:rsidRPr="000924BF" w:rsidRDefault="000924BF" w:rsidP="0009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Имя прилагательное.</w:t>
      </w:r>
    </w:p>
    <w:p w:rsidR="000924BF" w:rsidRPr="000924BF" w:rsidRDefault="000924BF" w:rsidP="0009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Имя прилагательное – это часть речи, которая обозначает признак предмета и отвечает на вопросы: КАКОЙ? КАКАЯ? КАКОЕ? КАКИЕ? ЧЕЙ? Например: весёлый, лисья.</w:t>
      </w:r>
    </w:p>
    <w:p w:rsidR="000924BF" w:rsidRPr="000924BF" w:rsidRDefault="000924BF" w:rsidP="0009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Прилагательные всегда связаны с существительными и стоят в том же роде, числе и падеже, что и существительное, с которым они связаны.</w:t>
      </w:r>
    </w:p>
    <w:p w:rsidR="000924BF" w:rsidRPr="000924BF" w:rsidRDefault="000924BF" w:rsidP="0009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Имена прилагательные делают нашу речь более точной и выразительной.</w:t>
      </w:r>
    </w:p>
    <w:p w:rsidR="000924BF" w:rsidRPr="000924BF" w:rsidRDefault="000924BF" w:rsidP="0009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Прилагательные изменяются по родам, числам и падежам.</w:t>
      </w:r>
    </w:p>
    <w:p w:rsidR="000924BF" w:rsidRDefault="000924BF" w:rsidP="0009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92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 родам имена прилагательные изменяются только в единственном числе.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42"/>
        <w:gridCol w:w="3033"/>
        <w:gridCol w:w="4538"/>
      </w:tblGrid>
      <w:tr w:rsidR="000924BF" w:rsidRPr="00EB1018" w:rsidTr="00321988">
        <w:tc>
          <w:tcPr>
            <w:tcW w:w="2268" w:type="dxa"/>
          </w:tcPr>
          <w:p w:rsidR="000924BF" w:rsidRPr="00EB1018" w:rsidRDefault="000924BF" w:rsidP="0032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3240" w:type="dxa"/>
          </w:tcPr>
          <w:p w:rsidR="000924BF" w:rsidRPr="00EB1018" w:rsidRDefault="000924BF" w:rsidP="0032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</w:tc>
        <w:tc>
          <w:tcPr>
            <w:tcW w:w="4968" w:type="dxa"/>
          </w:tcPr>
          <w:p w:rsidR="000924BF" w:rsidRPr="00EB1018" w:rsidRDefault="000924BF" w:rsidP="0032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Примеры</w:t>
            </w:r>
          </w:p>
        </w:tc>
      </w:tr>
      <w:tr w:rsidR="000924BF" w:rsidRPr="00EB1018" w:rsidTr="00321988">
        <w:tc>
          <w:tcPr>
            <w:tcW w:w="2268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 xml:space="preserve">Мужской </w:t>
            </w:r>
          </w:p>
        </w:tc>
        <w:tc>
          <w:tcPr>
            <w:tcW w:w="324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-ой, 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4968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Свитер (как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Больш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, вязан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, син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</w:tc>
      </w:tr>
      <w:tr w:rsidR="000924BF" w:rsidRPr="00EB1018" w:rsidTr="00321988">
        <w:tc>
          <w:tcPr>
            <w:tcW w:w="2268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 xml:space="preserve">Женский </w:t>
            </w:r>
          </w:p>
        </w:tc>
        <w:tc>
          <w:tcPr>
            <w:tcW w:w="324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4968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Кофта (как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Вязан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, син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яя</w:t>
            </w:r>
          </w:p>
        </w:tc>
      </w:tr>
      <w:tr w:rsidR="000924BF" w:rsidRPr="00EB1018" w:rsidTr="00321988">
        <w:tc>
          <w:tcPr>
            <w:tcW w:w="2268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324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proofErr w:type="spell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4968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Платье (как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Вязан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, син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ее</w:t>
            </w:r>
          </w:p>
        </w:tc>
      </w:tr>
    </w:tbl>
    <w:p w:rsidR="000924BF" w:rsidRPr="00EB1018" w:rsidRDefault="000924BF" w:rsidP="000924BF">
      <w:pPr>
        <w:rPr>
          <w:rFonts w:ascii="Times New Roman" w:hAnsi="Times New Roman" w:cs="Times New Roman"/>
          <w:sz w:val="24"/>
          <w:szCs w:val="24"/>
        </w:rPr>
      </w:pPr>
    </w:p>
    <w:p w:rsidR="000924BF" w:rsidRPr="00EB1018" w:rsidRDefault="000924BF" w:rsidP="000924BF">
      <w:pPr>
        <w:rPr>
          <w:rFonts w:ascii="Times New Roman" w:hAnsi="Times New Roman" w:cs="Times New Roman"/>
          <w:sz w:val="24"/>
          <w:szCs w:val="24"/>
        </w:rPr>
      </w:pPr>
      <w:r w:rsidRPr="00EB1018">
        <w:rPr>
          <w:rFonts w:ascii="Times New Roman" w:hAnsi="Times New Roman" w:cs="Times New Roman"/>
          <w:b/>
          <w:sz w:val="24"/>
          <w:szCs w:val="24"/>
        </w:rPr>
        <w:t xml:space="preserve">ЗАПОМНИ! </w:t>
      </w:r>
      <w:r w:rsidRPr="00EB1018">
        <w:rPr>
          <w:rFonts w:ascii="Times New Roman" w:hAnsi="Times New Roman" w:cs="Times New Roman"/>
          <w:sz w:val="24"/>
          <w:szCs w:val="24"/>
        </w:rPr>
        <w:t>Прилагательное во множественном числе по родам не изменяются.</w:t>
      </w:r>
    </w:p>
    <w:p w:rsidR="000924BF" w:rsidRPr="00EB1018" w:rsidRDefault="000924BF" w:rsidP="000924BF">
      <w:pPr>
        <w:rPr>
          <w:rFonts w:ascii="Times New Roman" w:hAnsi="Times New Roman" w:cs="Times New Roman"/>
          <w:sz w:val="24"/>
          <w:szCs w:val="24"/>
        </w:rPr>
      </w:pPr>
      <w:r w:rsidRPr="00EB1018">
        <w:rPr>
          <w:rFonts w:ascii="Times New Roman" w:hAnsi="Times New Roman" w:cs="Times New Roman"/>
          <w:sz w:val="24"/>
          <w:szCs w:val="24"/>
        </w:rPr>
        <w:t>У прилагательных множественного числа род определить нельзя.</w:t>
      </w:r>
    </w:p>
    <w:p w:rsidR="000924BF" w:rsidRPr="00EB1018" w:rsidRDefault="000924BF" w:rsidP="000924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018">
        <w:rPr>
          <w:rFonts w:ascii="Times New Roman" w:hAnsi="Times New Roman" w:cs="Times New Roman"/>
          <w:b/>
          <w:sz w:val="24"/>
          <w:szCs w:val="24"/>
          <w:u w:val="single"/>
        </w:rPr>
        <w:t>Имена прилагательные изменяются по числам.</w:t>
      </w:r>
    </w:p>
    <w:p w:rsidR="000924BF" w:rsidRPr="00EB1018" w:rsidRDefault="000924BF" w:rsidP="000924B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924BF" w:rsidRPr="00EB1018" w:rsidTr="00321988">
        <w:tc>
          <w:tcPr>
            <w:tcW w:w="4785" w:type="dxa"/>
          </w:tcPr>
          <w:p w:rsidR="000924BF" w:rsidRPr="00EB1018" w:rsidRDefault="000924BF" w:rsidP="003219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единственное число (</w:t>
            </w:r>
            <w:proofErr w:type="spellStart"/>
            <w:r w:rsidRPr="00EB1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ед.</w:t>
            </w:r>
            <w:proofErr w:type="gramStart"/>
            <w:r w:rsidRPr="00EB1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spellEnd"/>
            <w:proofErr w:type="gramEnd"/>
            <w:r w:rsidRPr="00EB1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4786" w:type="dxa"/>
          </w:tcPr>
          <w:p w:rsidR="000924BF" w:rsidRPr="00EB1018" w:rsidRDefault="000924BF" w:rsidP="003219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множественное число (</w:t>
            </w:r>
            <w:proofErr w:type="spellStart"/>
            <w:r w:rsidRPr="00EB1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мн.</w:t>
            </w:r>
            <w:proofErr w:type="gramStart"/>
            <w:r w:rsidRPr="00EB1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spellEnd"/>
            <w:proofErr w:type="gramEnd"/>
            <w:r w:rsidRPr="00EB10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</w:tr>
      <w:tr w:rsidR="000924BF" w:rsidRPr="00EB1018" w:rsidTr="00321988">
        <w:tc>
          <w:tcPr>
            <w:tcW w:w="4785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обозначает признак одного предмета</w:t>
            </w:r>
          </w:p>
        </w:tc>
        <w:tc>
          <w:tcPr>
            <w:tcW w:w="4786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Обозначает признак двух или нескольких предметов</w:t>
            </w:r>
          </w:p>
        </w:tc>
      </w:tr>
      <w:tr w:rsidR="000924BF" w:rsidRPr="00EB1018" w:rsidTr="00321988">
        <w:tc>
          <w:tcPr>
            <w:tcW w:w="4785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дружный класс, интересная игра, доброе сердце </w:t>
            </w:r>
          </w:p>
        </w:tc>
        <w:tc>
          <w:tcPr>
            <w:tcW w:w="4786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Например: тёплые дни, дальние страны, общие дела</w:t>
            </w:r>
          </w:p>
        </w:tc>
      </w:tr>
    </w:tbl>
    <w:p w:rsidR="000924BF" w:rsidRPr="00EB1018" w:rsidRDefault="000924BF" w:rsidP="000924BF">
      <w:pPr>
        <w:rPr>
          <w:rFonts w:ascii="Times New Roman" w:hAnsi="Times New Roman" w:cs="Times New Roman"/>
          <w:sz w:val="24"/>
          <w:szCs w:val="24"/>
        </w:rPr>
      </w:pPr>
    </w:p>
    <w:p w:rsidR="000924BF" w:rsidRPr="00EB1018" w:rsidRDefault="000924BF" w:rsidP="000924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018">
        <w:rPr>
          <w:rFonts w:ascii="Times New Roman" w:hAnsi="Times New Roman" w:cs="Times New Roman"/>
          <w:b/>
          <w:sz w:val="24"/>
          <w:szCs w:val="24"/>
          <w:u w:val="single"/>
        </w:rPr>
        <w:t>Склонение имён прилагательных.</w:t>
      </w:r>
    </w:p>
    <w:p w:rsidR="000924BF" w:rsidRPr="00EB1018" w:rsidRDefault="000924BF" w:rsidP="000924BF">
      <w:pPr>
        <w:ind w:left="7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24BF" w:rsidRPr="00EB1018" w:rsidRDefault="000924BF" w:rsidP="000924BF">
      <w:pPr>
        <w:ind w:left="75"/>
        <w:rPr>
          <w:rFonts w:ascii="Times New Roman" w:hAnsi="Times New Roman" w:cs="Times New Roman"/>
          <w:sz w:val="24"/>
          <w:szCs w:val="24"/>
        </w:rPr>
      </w:pPr>
      <w:r w:rsidRPr="00EB1018">
        <w:rPr>
          <w:rFonts w:ascii="Times New Roman" w:hAnsi="Times New Roman" w:cs="Times New Roman"/>
          <w:b/>
          <w:sz w:val="24"/>
          <w:szCs w:val="24"/>
        </w:rPr>
        <w:t xml:space="preserve">ЗАПОМНИ! </w:t>
      </w:r>
      <w:r w:rsidRPr="00EB1018">
        <w:rPr>
          <w:rFonts w:ascii="Times New Roman" w:hAnsi="Times New Roman" w:cs="Times New Roman"/>
          <w:sz w:val="24"/>
          <w:szCs w:val="24"/>
        </w:rPr>
        <w:t>Окончания имён прилагательных проверяют с помощью вопросов.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02"/>
        <w:gridCol w:w="2159"/>
        <w:gridCol w:w="2144"/>
        <w:gridCol w:w="2005"/>
        <w:gridCol w:w="2103"/>
      </w:tblGrid>
      <w:tr w:rsidR="000924BF" w:rsidRPr="00EB1018" w:rsidTr="00321988">
        <w:tc>
          <w:tcPr>
            <w:tcW w:w="1368" w:type="dxa"/>
          </w:tcPr>
          <w:p w:rsidR="000924BF" w:rsidRPr="00EB1018" w:rsidRDefault="000924BF" w:rsidP="0032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Падеж </w:t>
            </w:r>
          </w:p>
        </w:tc>
        <w:tc>
          <w:tcPr>
            <w:tcW w:w="2340" w:type="dxa"/>
          </w:tcPr>
          <w:p w:rsidR="000924BF" w:rsidRPr="00EB1018" w:rsidRDefault="000924BF" w:rsidP="0032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М.р</w:t>
            </w:r>
            <w:proofErr w:type="spell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924BF" w:rsidRPr="00EB1018" w:rsidRDefault="000924BF" w:rsidP="0032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Ж.р</w:t>
            </w:r>
            <w:proofErr w:type="spell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0924BF" w:rsidRPr="00EB1018" w:rsidRDefault="000924BF" w:rsidP="0032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Ср.р</w:t>
            </w:r>
            <w:proofErr w:type="spell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924BF" w:rsidRPr="00EB1018" w:rsidRDefault="000924BF" w:rsidP="003219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Мн.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24BF" w:rsidRPr="00EB1018" w:rsidTr="00321988">
        <w:tc>
          <w:tcPr>
            <w:tcW w:w="1368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-ой, 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proofErr w:type="spell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, 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234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16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proofErr w:type="spell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- 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</w:tr>
      <w:tr w:rsidR="000924BF" w:rsidRPr="00EB1018" w:rsidTr="00321988">
        <w:tc>
          <w:tcPr>
            <w:tcW w:w="1368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-ого, 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234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, ей</w:t>
            </w:r>
          </w:p>
        </w:tc>
        <w:tc>
          <w:tcPr>
            <w:tcW w:w="216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-ого, 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2268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proofErr w:type="spell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0924BF" w:rsidRPr="00EB1018" w:rsidTr="00321988">
        <w:tc>
          <w:tcPr>
            <w:tcW w:w="1368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-ому, 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</w:p>
        </w:tc>
        <w:tc>
          <w:tcPr>
            <w:tcW w:w="234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-ой, 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16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ому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-ому, 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</w:p>
        </w:tc>
        <w:tc>
          <w:tcPr>
            <w:tcW w:w="2268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ым</w:t>
            </w:r>
            <w:proofErr w:type="spell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0924BF" w:rsidRPr="00EB1018" w:rsidTr="00321988">
        <w:tc>
          <w:tcPr>
            <w:tcW w:w="1368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-ого, 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234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ую</w:t>
            </w:r>
            <w:proofErr w:type="spell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216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  <w:proofErr w:type="spell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268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proofErr w:type="spell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- 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</w:p>
        </w:tc>
      </w:tr>
      <w:tr w:rsidR="000924BF" w:rsidRPr="00EB1018" w:rsidTr="00321988">
        <w:tc>
          <w:tcPr>
            <w:tcW w:w="1368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</w:p>
        </w:tc>
        <w:tc>
          <w:tcPr>
            <w:tcW w:w="234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ым</w:t>
            </w:r>
            <w:proofErr w:type="spell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, - им</w:t>
            </w:r>
          </w:p>
        </w:tc>
        <w:tc>
          <w:tcPr>
            <w:tcW w:w="234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, ей</w:t>
            </w:r>
          </w:p>
        </w:tc>
        <w:tc>
          <w:tcPr>
            <w:tcW w:w="216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ым</w:t>
            </w:r>
            <w:proofErr w:type="spell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2268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ими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ыми</w:t>
            </w:r>
            <w:proofErr w:type="spell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</w:p>
        </w:tc>
      </w:tr>
      <w:tr w:rsidR="000924BF" w:rsidRPr="00EB1018" w:rsidTr="00321988">
        <w:tc>
          <w:tcPr>
            <w:tcW w:w="1368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О 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-ом, - ем</w:t>
            </w:r>
          </w:p>
        </w:tc>
        <w:tc>
          <w:tcPr>
            <w:tcW w:w="234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-ой, 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-е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160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О 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-ом, - ем</w:t>
            </w:r>
          </w:p>
        </w:tc>
        <w:tc>
          <w:tcPr>
            <w:tcW w:w="2268" w:type="dxa"/>
          </w:tcPr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EB10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924BF" w:rsidRPr="00EB1018" w:rsidRDefault="000924BF" w:rsidP="00321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proofErr w:type="spell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EB101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0924BF" w:rsidRPr="00EB1018" w:rsidRDefault="000924BF" w:rsidP="000924BF">
      <w:pPr>
        <w:rPr>
          <w:rFonts w:ascii="Times New Roman" w:hAnsi="Times New Roman" w:cs="Times New Roman"/>
          <w:sz w:val="24"/>
          <w:szCs w:val="24"/>
        </w:rPr>
      </w:pPr>
    </w:p>
    <w:p w:rsidR="000924BF" w:rsidRPr="00EB1018" w:rsidRDefault="000924BF" w:rsidP="000924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018">
        <w:rPr>
          <w:rFonts w:ascii="Times New Roman" w:hAnsi="Times New Roman" w:cs="Times New Roman"/>
          <w:b/>
          <w:sz w:val="24"/>
          <w:szCs w:val="24"/>
          <w:u w:val="single"/>
        </w:rPr>
        <w:t>Алгоритм написания безударного окончания имени прилагательного.</w:t>
      </w:r>
    </w:p>
    <w:p w:rsidR="000924BF" w:rsidRPr="00EB1018" w:rsidRDefault="000924BF" w:rsidP="000924B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018">
        <w:rPr>
          <w:rFonts w:ascii="Times New Roman" w:hAnsi="Times New Roman" w:cs="Times New Roman"/>
          <w:sz w:val="24"/>
          <w:szCs w:val="24"/>
        </w:rPr>
        <w:t>Найти в предложении имя существительное, к которому относится данное имя прилагательное, определить падеж.</w:t>
      </w:r>
    </w:p>
    <w:p w:rsidR="000924BF" w:rsidRPr="00EB1018" w:rsidRDefault="000924BF" w:rsidP="000924B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018">
        <w:rPr>
          <w:rFonts w:ascii="Times New Roman" w:hAnsi="Times New Roman" w:cs="Times New Roman"/>
          <w:sz w:val="24"/>
          <w:szCs w:val="24"/>
        </w:rPr>
        <w:t>Вспомнить окончание имени прилагательного в этом роде и падеже.</w:t>
      </w:r>
    </w:p>
    <w:p w:rsidR="000924BF" w:rsidRPr="00EB1018" w:rsidRDefault="000924BF" w:rsidP="000924B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018">
        <w:rPr>
          <w:rFonts w:ascii="Times New Roman" w:hAnsi="Times New Roman" w:cs="Times New Roman"/>
          <w:sz w:val="24"/>
          <w:szCs w:val="24"/>
        </w:rPr>
        <w:t>Сравнить окончание имени прилагательного и окончание вопроса, на который оно отвечает.</w:t>
      </w:r>
    </w:p>
    <w:p w:rsidR="000924BF" w:rsidRPr="00EB1018" w:rsidRDefault="000924BF" w:rsidP="000924BF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B1018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0924BF" w:rsidRPr="00EB1018" w:rsidRDefault="000924BF" w:rsidP="000924BF">
      <w:pPr>
        <w:ind w:left="1080"/>
        <w:rPr>
          <w:rFonts w:ascii="Times New Roman" w:hAnsi="Times New Roman" w:cs="Times New Roman"/>
          <w:sz w:val="24"/>
          <w:szCs w:val="24"/>
        </w:rPr>
      </w:pPr>
      <w:r w:rsidRPr="00EB101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B1018">
        <w:rPr>
          <w:rFonts w:ascii="Times New Roman" w:hAnsi="Times New Roman" w:cs="Times New Roman"/>
          <w:sz w:val="24"/>
          <w:szCs w:val="24"/>
        </w:rPr>
        <w:t>солнечн</w:t>
      </w:r>
      <w:proofErr w:type="spellEnd"/>
      <w:r w:rsidRPr="00EB1018">
        <w:rPr>
          <w:rFonts w:ascii="Times New Roman" w:hAnsi="Times New Roman" w:cs="Times New Roman"/>
          <w:sz w:val="24"/>
          <w:szCs w:val="24"/>
        </w:rPr>
        <w:t>… лужайке расцвели ромашки.</w:t>
      </w:r>
    </w:p>
    <w:p w:rsidR="000924BF" w:rsidRPr="00EB1018" w:rsidRDefault="000924BF" w:rsidP="000924BF">
      <w:pPr>
        <w:ind w:left="1080"/>
        <w:rPr>
          <w:rFonts w:ascii="Times New Roman" w:hAnsi="Times New Roman" w:cs="Times New Roman"/>
          <w:sz w:val="24"/>
          <w:szCs w:val="24"/>
        </w:rPr>
      </w:pPr>
      <w:r w:rsidRPr="00EB1018">
        <w:rPr>
          <w:rFonts w:ascii="Times New Roman" w:hAnsi="Times New Roman" w:cs="Times New Roman"/>
          <w:sz w:val="24"/>
          <w:szCs w:val="24"/>
        </w:rPr>
        <w:t>Расцвели (на чём?) на лужайк</w:t>
      </w:r>
      <w:r w:rsidRPr="00EB1018">
        <w:rPr>
          <w:rFonts w:ascii="Times New Roman" w:hAnsi="Times New Roman" w:cs="Times New Roman"/>
          <w:b/>
          <w:sz w:val="24"/>
          <w:szCs w:val="24"/>
        </w:rPr>
        <w:t xml:space="preserve">е – </w:t>
      </w:r>
      <w:r w:rsidRPr="00EB1018">
        <w:rPr>
          <w:rFonts w:ascii="Times New Roman" w:hAnsi="Times New Roman" w:cs="Times New Roman"/>
          <w:sz w:val="24"/>
          <w:szCs w:val="24"/>
        </w:rPr>
        <w:t>женский род, предложный падеж.</w:t>
      </w:r>
    </w:p>
    <w:p w:rsidR="000924BF" w:rsidRPr="00EB1018" w:rsidRDefault="000924BF" w:rsidP="000924BF">
      <w:pPr>
        <w:ind w:left="1080"/>
        <w:rPr>
          <w:rFonts w:ascii="Times New Roman" w:hAnsi="Times New Roman" w:cs="Times New Roman"/>
          <w:sz w:val="24"/>
          <w:szCs w:val="24"/>
        </w:rPr>
      </w:pPr>
      <w:r w:rsidRPr="00EB1018">
        <w:rPr>
          <w:rFonts w:ascii="Times New Roman" w:hAnsi="Times New Roman" w:cs="Times New Roman"/>
          <w:sz w:val="24"/>
          <w:szCs w:val="24"/>
        </w:rPr>
        <w:t>На лужайке (как</w:t>
      </w:r>
      <w:r w:rsidRPr="00EB1018">
        <w:rPr>
          <w:rFonts w:ascii="Times New Roman" w:hAnsi="Times New Roman" w:cs="Times New Roman"/>
          <w:b/>
          <w:sz w:val="24"/>
          <w:szCs w:val="24"/>
        </w:rPr>
        <w:t>ой</w:t>
      </w:r>
      <w:r w:rsidRPr="00EB1018">
        <w:rPr>
          <w:rFonts w:ascii="Times New Roman" w:hAnsi="Times New Roman" w:cs="Times New Roman"/>
          <w:sz w:val="24"/>
          <w:szCs w:val="24"/>
        </w:rPr>
        <w:t>?) солнечн</w:t>
      </w:r>
      <w:r w:rsidRPr="00EB1018">
        <w:rPr>
          <w:rFonts w:ascii="Times New Roman" w:hAnsi="Times New Roman" w:cs="Times New Roman"/>
          <w:b/>
          <w:sz w:val="24"/>
          <w:szCs w:val="24"/>
        </w:rPr>
        <w:t xml:space="preserve">ой – </w:t>
      </w:r>
      <w:r w:rsidRPr="00EB1018">
        <w:rPr>
          <w:rFonts w:ascii="Times New Roman" w:hAnsi="Times New Roman" w:cs="Times New Roman"/>
          <w:sz w:val="24"/>
          <w:szCs w:val="24"/>
        </w:rPr>
        <w:t>женский род, предложный падеж.</w:t>
      </w:r>
    </w:p>
    <w:p w:rsidR="000924BF" w:rsidRPr="00EB1018" w:rsidRDefault="000924BF" w:rsidP="000924B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924BF" w:rsidRPr="00EB1018" w:rsidRDefault="000924BF" w:rsidP="000924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018">
        <w:rPr>
          <w:rFonts w:ascii="Times New Roman" w:hAnsi="Times New Roman" w:cs="Times New Roman"/>
          <w:b/>
          <w:sz w:val="24"/>
          <w:szCs w:val="24"/>
          <w:u w:val="single"/>
        </w:rPr>
        <w:t>В предложении прилагательное чаще всего бывает ОПРЕДЕЛЕНИЕМ.</w:t>
      </w:r>
    </w:p>
    <w:p w:rsidR="000924BF" w:rsidRPr="00EB1018" w:rsidRDefault="000924BF" w:rsidP="000924BF">
      <w:pPr>
        <w:rPr>
          <w:rFonts w:ascii="Times New Roman" w:hAnsi="Times New Roman" w:cs="Times New Roman"/>
          <w:sz w:val="24"/>
          <w:szCs w:val="24"/>
        </w:rPr>
      </w:pPr>
    </w:p>
    <w:p w:rsidR="000924BF" w:rsidRPr="00EB1018" w:rsidRDefault="000924BF" w:rsidP="000924BF">
      <w:pPr>
        <w:ind w:left="7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018">
        <w:rPr>
          <w:rFonts w:ascii="Times New Roman" w:hAnsi="Times New Roman" w:cs="Times New Roman"/>
          <w:b/>
          <w:sz w:val="24"/>
          <w:szCs w:val="24"/>
          <w:u w:val="single"/>
        </w:rPr>
        <w:t>8. Краткие имена прилагательные.</w:t>
      </w:r>
    </w:p>
    <w:p w:rsidR="000924BF" w:rsidRPr="00EB1018" w:rsidRDefault="000924BF" w:rsidP="000924BF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EB1018">
        <w:rPr>
          <w:rFonts w:ascii="Times New Roman" w:hAnsi="Times New Roman" w:cs="Times New Roman"/>
          <w:sz w:val="24"/>
          <w:szCs w:val="24"/>
        </w:rPr>
        <w:t xml:space="preserve">   </w:t>
      </w:r>
      <w:r w:rsidRPr="00EB1018">
        <w:rPr>
          <w:rFonts w:ascii="Times New Roman" w:hAnsi="Times New Roman" w:cs="Times New Roman"/>
          <w:b/>
          <w:sz w:val="24"/>
          <w:szCs w:val="24"/>
        </w:rPr>
        <w:t>ЗАПОМНИ!</w:t>
      </w:r>
    </w:p>
    <w:p w:rsidR="000924BF" w:rsidRPr="00EB1018" w:rsidRDefault="000924BF" w:rsidP="000924BF">
      <w:pPr>
        <w:ind w:left="75"/>
        <w:rPr>
          <w:rFonts w:ascii="Times New Roman" w:hAnsi="Times New Roman" w:cs="Times New Roman"/>
          <w:sz w:val="24"/>
          <w:szCs w:val="24"/>
        </w:rPr>
      </w:pPr>
      <w:r w:rsidRPr="00EB1018">
        <w:rPr>
          <w:rFonts w:ascii="Times New Roman" w:hAnsi="Times New Roman" w:cs="Times New Roman"/>
          <w:sz w:val="24"/>
          <w:szCs w:val="24"/>
        </w:rPr>
        <w:t xml:space="preserve">  Многие прилагательные имеют полную и краткую формы:</w:t>
      </w:r>
    </w:p>
    <w:p w:rsidR="000924BF" w:rsidRPr="00EB1018" w:rsidRDefault="000924BF" w:rsidP="000924BF">
      <w:pPr>
        <w:ind w:left="75"/>
        <w:rPr>
          <w:rFonts w:ascii="Times New Roman" w:hAnsi="Times New Roman" w:cs="Times New Roman"/>
          <w:sz w:val="24"/>
          <w:szCs w:val="24"/>
        </w:rPr>
      </w:pPr>
      <w:r w:rsidRPr="00EB1018">
        <w:rPr>
          <w:rFonts w:ascii="Times New Roman" w:hAnsi="Times New Roman" w:cs="Times New Roman"/>
          <w:sz w:val="24"/>
          <w:szCs w:val="24"/>
        </w:rPr>
        <w:t xml:space="preserve">                   (свежий ветер – ветер свеж.)</w:t>
      </w:r>
    </w:p>
    <w:p w:rsidR="000924BF" w:rsidRPr="00EB1018" w:rsidRDefault="000924BF" w:rsidP="000924BF">
      <w:pPr>
        <w:ind w:left="75"/>
        <w:rPr>
          <w:rFonts w:ascii="Times New Roman" w:hAnsi="Times New Roman" w:cs="Times New Roman"/>
          <w:sz w:val="24"/>
          <w:szCs w:val="24"/>
        </w:rPr>
      </w:pPr>
      <w:r w:rsidRPr="00EB1018">
        <w:rPr>
          <w:rFonts w:ascii="Times New Roman" w:hAnsi="Times New Roman" w:cs="Times New Roman"/>
          <w:sz w:val="24"/>
          <w:szCs w:val="24"/>
        </w:rPr>
        <w:t xml:space="preserve">   Краткие имена прилагательные ИЗМЕНЯЮТСЯ ПО РОДАМ И ЧИСЛАМ: </w:t>
      </w:r>
    </w:p>
    <w:p w:rsidR="000924BF" w:rsidRPr="00EB1018" w:rsidRDefault="000924BF" w:rsidP="000924BF">
      <w:pPr>
        <w:ind w:left="75"/>
        <w:rPr>
          <w:rFonts w:ascii="Times New Roman" w:hAnsi="Times New Roman" w:cs="Times New Roman"/>
          <w:sz w:val="24"/>
          <w:szCs w:val="24"/>
        </w:rPr>
      </w:pPr>
      <w:r w:rsidRPr="00EB1018">
        <w:rPr>
          <w:rFonts w:ascii="Times New Roman" w:hAnsi="Times New Roman" w:cs="Times New Roman"/>
          <w:sz w:val="24"/>
          <w:szCs w:val="24"/>
        </w:rPr>
        <w:t xml:space="preserve">                   (зелен </w:t>
      </w:r>
      <w:proofErr w:type="gramStart"/>
      <w:r w:rsidRPr="00EB1018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EB1018">
        <w:rPr>
          <w:rFonts w:ascii="Times New Roman" w:hAnsi="Times New Roman" w:cs="Times New Roman"/>
          <w:sz w:val="24"/>
          <w:szCs w:val="24"/>
        </w:rPr>
        <w:t>елена –зелено –зелены.)</w:t>
      </w:r>
    </w:p>
    <w:p w:rsidR="000924BF" w:rsidRPr="00EB1018" w:rsidRDefault="000924BF" w:rsidP="000924BF">
      <w:pPr>
        <w:ind w:left="75"/>
        <w:rPr>
          <w:rFonts w:ascii="Times New Roman" w:hAnsi="Times New Roman" w:cs="Times New Roman"/>
          <w:sz w:val="24"/>
          <w:szCs w:val="24"/>
        </w:rPr>
      </w:pPr>
      <w:r w:rsidRPr="00EB1018">
        <w:rPr>
          <w:rFonts w:ascii="Times New Roman" w:hAnsi="Times New Roman" w:cs="Times New Roman"/>
          <w:sz w:val="24"/>
          <w:szCs w:val="24"/>
        </w:rPr>
        <w:lastRenderedPageBreak/>
        <w:t xml:space="preserve">   Краткие имена прилагательные НЕ ИЗМЕНЯЮТСЯ ПО ПАДЕЖАМ.</w:t>
      </w:r>
    </w:p>
    <w:p w:rsidR="000924BF" w:rsidRPr="00EB1018" w:rsidRDefault="000924BF" w:rsidP="000924BF">
      <w:pPr>
        <w:ind w:left="75"/>
        <w:rPr>
          <w:rFonts w:ascii="Times New Roman" w:hAnsi="Times New Roman" w:cs="Times New Roman"/>
          <w:sz w:val="24"/>
          <w:szCs w:val="24"/>
        </w:rPr>
      </w:pPr>
      <w:r w:rsidRPr="00EB10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924BF" w:rsidRPr="00EB1018" w:rsidRDefault="000924BF" w:rsidP="000924BF">
      <w:pPr>
        <w:ind w:left="75"/>
        <w:rPr>
          <w:rFonts w:ascii="Times New Roman" w:hAnsi="Times New Roman" w:cs="Times New Roman"/>
          <w:sz w:val="24"/>
          <w:szCs w:val="24"/>
        </w:rPr>
      </w:pPr>
      <w:r w:rsidRPr="00EB1018">
        <w:rPr>
          <w:rFonts w:ascii="Times New Roman" w:hAnsi="Times New Roman" w:cs="Times New Roman"/>
          <w:sz w:val="24"/>
          <w:szCs w:val="24"/>
        </w:rPr>
        <w:t xml:space="preserve">     В предложении краткие имена прилагательные ВСЕГДА БЫВАЮТ СКАЗУЕМЫМИ. ( </w:t>
      </w:r>
      <w:r w:rsidRPr="00EB1018">
        <w:rPr>
          <w:rFonts w:ascii="Times New Roman" w:hAnsi="Times New Roman" w:cs="Times New Roman"/>
          <w:sz w:val="24"/>
          <w:szCs w:val="24"/>
          <w:u w:val="single"/>
        </w:rPr>
        <w:t>Он</w:t>
      </w:r>
      <w:r w:rsidRPr="00EB1018">
        <w:rPr>
          <w:rFonts w:ascii="Times New Roman" w:hAnsi="Times New Roman" w:cs="Times New Roman"/>
          <w:sz w:val="24"/>
          <w:szCs w:val="24"/>
        </w:rPr>
        <w:t xml:space="preserve"> </w:t>
      </w:r>
      <w:r w:rsidRPr="00EB1018">
        <w:rPr>
          <w:rFonts w:ascii="Times New Roman" w:hAnsi="Times New Roman" w:cs="Times New Roman"/>
          <w:sz w:val="24"/>
          <w:szCs w:val="24"/>
          <w:u w:val="single"/>
        </w:rPr>
        <w:t xml:space="preserve">весел </w:t>
      </w:r>
      <w:r w:rsidRPr="00EB1018">
        <w:rPr>
          <w:rFonts w:ascii="Times New Roman" w:hAnsi="Times New Roman" w:cs="Times New Roman"/>
          <w:sz w:val="24"/>
          <w:szCs w:val="24"/>
        </w:rPr>
        <w:t>и</w:t>
      </w:r>
      <w:r w:rsidRPr="00EB1018">
        <w:rPr>
          <w:rFonts w:ascii="Times New Roman" w:hAnsi="Times New Roman" w:cs="Times New Roman"/>
          <w:sz w:val="24"/>
          <w:szCs w:val="24"/>
          <w:u w:val="single"/>
        </w:rPr>
        <w:t xml:space="preserve"> улыбчив</w:t>
      </w:r>
      <w:r w:rsidRPr="00EB1018">
        <w:rPr>
          <w:rFonts w:ascii="Times New Roman" w:hAnsi="Times New Roman" w:cs="Times New Roman"/>
          <w:sz w:val="24"/>
          <w:szCs w:val="24"/>
        </w:rPr>
        <w:t>.)</w:t>
      </w:r>
    </w:p>
    <w:p w:rsidR="000924BF" w:rsidRPr="00EB1018" w:rsidRDefault="000924BF" w:rsidP="000924BF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FD5803" wp14:editId="672661B3">
            <wp:extent cx="6117120" cy="3391382"/>
            <wp:effectExtent l="19050" t="0" r="0" b="0"/>
            <wp:docPr id="1" name="Рисунок 1" descr="https://cf.ppt-online.org/files/slide/f/fcV2ou4yirXv8HNGa1dZJ5CUz6htSImRPk3LA0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f/fcV2ou4yirXv8HNGa1dZJ5CUz6htSImRPk3LA0/slide-3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t="13281" b="10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606" cy="339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4BF" w:rsidRPr="000924BF" w:rsidRDefault="000924BF" w:rsidP="0009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A4E5A" w:rsidRPr="000924BF" w:rsidRDefault="00CA4E5A" w:rsidP="00D10E29">
      <w:pPr>
        <w:jc w:val="center"/>
      </w:pPr>
    </w:p>
    <w:p w:rsidR="00CA1D2E" w:rsidRPr="000924BF" w:rsidRDefault="00CA1D2E" w:rsidP="00D10E29">
      <w:pPr>
        <w:jc w:val="center"/>
      </w:pPr>
    </w:p>
    <w:p w:rsidR="00510FCB" w:rsidRDefault="00510FCB" w:rsidP="00510FCB">
      <w:pPr>
        <w:rPr>
          <w:b/>
        </w:rPr>
      </w:pPr>
    </w:p>
    <w:p w:rsidR="00510FCB" w:rsidRPr="00510FCB" w:rsidRDefault="00510FCB" w:rsidP="00D10E29">
      <w:pPr>
        <w:jc w:val="center"/>
        <w:rPr>
          <w:b/>
        </w:rPr>
      </w:pPr>
    </w:p>
    <w:sectPr w:rsidR="00510FCB" w:rsidRPr="00510FCB" w:rsidSect="00CA1D2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15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0F" w:rsidRDefault="00C42C0F" w:rsidP="00396A08">
      <w:pPr>
        <w:spacing w:after="0" w:line="240" w:lineRule="auto"/>
      </w:pPr>
      <w:r>
        <w:separator/>
      </w:r>
    </w:p>
  </w:endnote>
  <w:endnote w:type="continuationSeparator" w:id="0">
    <w:p w:rsidR="00C42C0F" w:rsidRDefault="00C42C0F" w:rsidP="0039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Pr="00396A08" w:rsidRDefault="00396A08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0F" w:rsidRDefault="00C42C0F" w:rsidP="00396A08">
      <w:pPr>
        <w:spacing w:after="0" w:line="240" w:lineRule="auto"/>
      </w:pPr>
      <w:r>
        <w:separator/>
      </w:r>
    </w:p>
  </w:footnote>
  <w:footnote w:type="continuationSeparator" w:id="0">
    <w:p w:rsidR="00C42C0F" w:rsidRDefault="00C42C0F" w:rsidP="0039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942"/>
    <w:multiLevelType w:val="hybridMultilevel"/>
    <w:tmpl w:val="DB167E36"/>
    <w:lvl w:ilvl="0" w:tplc="7E7A8D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29"/>
    <w:rsid w:val="000924BF"/>
    <w:rsid w:val="000A6C8C"/>
    <w:rsid w:val="000B560B"/>
    <w:rsid w:val="001235B2"/>
    <w:rsid w:val="00166DC4"/>
    <w:rsid w:val="00193207"/>
    <w:rsid w:val="00396A08"/>
    <w:rsid w:val="003F6968"/>
    <w:rsid w:val="00510FCB"/>
    <w:rsid w:val="0059106C"/>
    <w:rsid w:val="00824839"/>
    <w:rsid w:val="008F1387"/>
    <w:rsid w:val="00A560D7"/>
    <w:rsid w:val="00A74629"/>
    <w:rsid w:val="00C42C0F"/>
    <w:rsid w:val="00CA1D2E"/>
    <w:rsid w:val="00CA4E5A"/>
    <w:rsid w:val="00CF165C"/>
    <w:rsid w:val="00D10E29"/>
    <w:rsid w:val="00D70F86"/>
    <w:rsid w:val="00DD70FB"/>
    <w:rsid w:val="00DE603E"/>
    <w:rsid w:val="00E13468"/>
    <w:rsid w:val="00F00749"/>
    <w:rsid w:val="00F574B9"/>
    <w:rsid w:val="00F83121"/>
    <w:rsid w:val="00FA0D0A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A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4E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A08"/>
  </w:style>
  <w:style w:type="paragraph" w:styleId="a8">
    <w:name w:val="footer"/>
    <w:basedOn w:val="a"/>
    <w:link w:val="a9"/>
    <w:uiPriority w:val="99"/>
    <w:unhideWhenUsed/>
    <w:rsid w:val="0039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A08"/>
  </w:style>
  <w:style w:type="paragraph" w:styleId="aa">
    <w:name w:val="Balloon Text"/>
    <w:basedOn w:val="a"/>
    <w:link w:val="ab"/>
    <w:uiPriority w:val="99"/>
    <w:semiHidden/>
    <w:unhideWhenUsed/>
    <w:rsid w:val="0009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4BF"/>
    <w:rPr>
      <w:rFonts w:ascii="Tahoma" w:hAnsi="Tahoma" w:cs="Tahoma"/>
      <w:sz w:val="16"/>
      <w:szCs w:val="16"/>
    </w:rPr>
  </w:style>
  <w:style w:type="character" w:customStyle="1" w:styleId="msohyperlinkmailrucssattributepostfix">
    <w:name w:val="msohyperlink_mailru_css_attribute_postfix"/>
    <w:basedOn w:val="a0"/>
    <w:rsid w:val="003F6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A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4E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A08"/>
  </w:style>
  <w:style w:type="paragraph" w:styleId="a8">
    <w:name w:val="footer"/>
    <w:basedOn w:val="a"/>
    <w:link w:val="a9"/>
    <w:uiPriority w:val="99"/>
    <w:unhideWhenUsed/>
    <w:rsid w:val="0039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A08"/>
  </w:style>
  <w:style w:type="paragraph" w:styleId="aa">
    <w:name w:val="Balloon Text"/>
    <w:basedOn w:val="a"/>
    <w:link w:val="ab"/>
    <w:uiPriority w:val="99"/>
    <w:semiHidden/>
    <w:unhideWhenUsed/>
    <w:rsid w:val="0009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4BF"/>
    <w:rPr>
      <w:rFonts w:ascii="Tahoma" w:hAnsi="Tahoma" w:cs="Tahoma"/>
      <w:sz w:val="16"/>
      <w:szCs w:val="16"/>
    </w:rPr>
  </w:style>
  <w:style w:type="character" w:customStyle="1" w:styleId="msohyperlinkmailrucssattributepostfix">
    <w:name w:val="msohyperlink_mailru_css_attribute_postfix"/>
    <w:basedOn w:val="a0"/>
    <w:rsid w:val="003F6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hLJkt9VOqU4" TargetMode="External"/><Relationship Id="rId18" Type="http://schemas.openxmlformats.org/officeDocument/2006/relationships/hyperlink" Target="https://youtu.be/xclYbQ5MJZ4%20" TargetMode="External"/><Relationship Id="rId26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yperlink" Target="https://bookscafe.net/read/petrushevskaya_lyudmila-kotenok_gospoda_boga-51383.html%23p1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youtu.be/w-iInzWDjIU%20" TargetMode="External"/><Relationship Id="rId17" Type="http://schemas.openxmlformats.org/officeDocument/2006/relationships/hyperlink" Target=")%20https:/youtu.be/HsFRaEU08vM" TargetMode="External"/><Relationship Id="rId25" Type="http://schemas.openxmlformats.org/officeDocument/2006/relationships/hyperlink" Target="https://yandex.ru/video/preview?filmId=2897676294737833679&amp;from=tabbar&amp;parent-reqid=1586863429461176-188594288658954012200324-production-app-host-man-web-yp-181&amp;text=%D0%BA%D0%BE%D0%BC%D0%BF%D0%BB%D0%B5%D0%BA%D1%81+%D0%BE%D0%B1%D1%89%D0%B5%D1%80%D0%B0%D0%B7%D0%B2%D0%B8%D0%B2%D0%B0%D1%8E%D1%89%D0%B8%D1%85+%D1%83%D0%BF%D1%80%D0%B0%D0%B6%D0%BD%D0%B5%D0%BD%D0%B8%D0%B9+%D0%BF%D0%BE+%D1%84%D0%B8%D0%B7%D0%BA%D1%83%D0%BB%D1%8C%D1%82%D1%83%D1%80%D0%B5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8WvTjW69Dj4%20" TargetMode="External"/><Relationship Id="rId20" Type="http://schemas.openxmlformats.org/officeDocument/2006/relationships/hyperlink" Target="https://youtu.be/SBAKZRuIZeg%2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rwFkq8-v9CM" TargetMode="External"/><Relationship Id="rId24" Type="http://schemas.openxmlformats.org/officeDocument/2006/relationships/hyperlink" Target="https://prokopenkovv.blogspot.com/p/5.html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youtu.be/skRF5y1LQKg%20" TargetMode="External"/><Relationship Id="rId23" Type="http://schemas.openxmlformats.org/officeDocument/2006/relationships/hyperlink" Target="https://prokopenkovv.blogspot.com/p/1_14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youtu.be/QixPJ_zNS8c%20" TargetMode="External"/><Relationship Id="rId19" Type="http://schemas.openxmlformats.org/officeDocument/2006/relationships/hyperlink" Target="https://youtu.be/Tb5HlMBwY8Q%20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youtu.be/OPb3pgu1Owk" TargetMode="External"/><Relationship Id="rId14" Type="http://schemas.openxmlformats.org/officeDocument/2006/relationships/hyperlink" Target="https://youtu.be/a3PFoB0sDxE" TargetMode="External"/><Relationship Id="rId22" Type="http://schemas.openxmlformats.org/officeDocument/2006/relationships/hyperlink" Target="http://www.youtube.com/watch?v=7xBaImBeOjY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C4E2-1307-45B2-A7D1-55FC8455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2020-04-02T11:39:00Z</dcterms:created>
  <dcterms:modified xsi:type="dcterms:W3CDTF">2020-04-15T07:59:00Z</dcterms:modified>
</cp:coreProperties>
</file>