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AE" w:rsidRPr="00A74A90" w:rsidRDefault="00AA0499" w:rsidP="00F255AE">
      <w:pPr>
        <w:pStyle w:val="a5"/>
        <w:spacing w:before="0" w:beforeAutospacing="0" w:after="0"/>
        <w:contextualSpacing/>
        <w:jc w:val="center"/>
      </w:pPr>
      <w:r w:rsidRPr="00A74A90">
        <w:t> </w:t>
      </w:r>
      <w:r w:rsidR="00F255AE" w:rsidRPr="00A74A90">
        <w:t>Муниципальное казённое общеобразовательное учреждение</w:t>
      </w:r>
    </w:p>
    <w:p w:rsidR="00F255AE" w:rsidRPr="00A74A90" w:rsidRDefault="00F255AE" w:rsidP="00F255AE">
      <w:pPr>
        <w:pStyle w:val="a5"/>
        <w:spacing w:before="0" w:beforeAutospacing="0" w:after="0"/>
        <w:contextualSpacing/>
        <w:jc w:val="center"/>
      </w:pPr>
      <w:r w:rsidRPr="00A74A90">
        <w:t>«Средняя школа с углубленным изучением отдельных предметов города Жирновска»</w:t>
      </w:r>
    </w:p>
    <w:p w:rsidR="00F255AE" w:rsidRPr="00A74A90" w:rsidRDefault="00F255AE" w:rsidP="00F255AE">
      <w:pPr>
        <w:pStyle w:val="a5"/>
        <w:spacing w:before="0" w:beforeAutospacing="0" w:after="0"/>
        <w:contextualSpacing/>
        <w:jc w:val="center"/>
      </w:pPr>
      <w:r w:rsidRPr="00A74A90">
        <w:t>Жирновского муниципального района Волгоградской области</w:t>
      </w:r>
    </w:p>
    <w:p w:rsidR="00F255AE" w:rsidRPr="00A74A90" w:rsidRDefault="00F255AE" w:rsidP="00F255AE">
      <w:pPr>
        <w:pStyle w:val="a5"/>
        <w:spacing w:before="0" w:beforeAutospacing="0" w:after="0"/>
        <w:contextualSpacing/>
        <w:jc w:val="center"/>
      </w:pPr>
      <w:r w:rsidRPr="00A74A90">
        <w:t>______________________________________________________________________________</w:t>
      </w:r>
    </w:p>
    <w:p w:rsidR="00F255AE" w:rsidRPr="00A74A90" w:rsidRDefault="00F255AE" w:rsidP="00F255AE">
      <w:pPr>
        <w:pStyle w:val="a5"/>
        <w:spacing w:before="0" w:beforeAutospacing="0" w:after="0"/>
        <w:contextualSpacing/>
        <w:jc w:val="center"/>
      </w:pPr>
      <w:r w:rsidRPr="00A74A90">
        <w:rPr>
          <w:sz w:val="18"/>
          <w:szCs w:val="18"/>
        </w:rPr>
        <w:t>Лесная ул., д. 15, г. Жирновск, Волгоградская область. 403792. Тел.(84454) 5-51-63. Факс (84454) 5-51-63</w:t>
      </w:r>
    </w:p>
    <w:p w:rsidR="00F255AE" w:rsidRPr="00A74A90" w:rsidRDefault="00F255AE" w:rsidP="00F255AE">
      <w:pPr>
        <w:pStyle w:val="a5"/>
        <w:spacing w:before="0" w:beforeAutospacing="0" w:after="0"/>
        <w:contextualSpacing/>
        <w:jc w:val="center"/>
        <w:rPr>
          <w:sz w:val="18"/>
          <w:szCs w:val="18"/>
        </w:rPr>
      </w:pPr>
      <w:r w:rsidRPr="00A74A90">
        <w:rPr>
          <w:sz w:val="18"/>
          <w:szCs w:val="18"/>
        </w:rPr>
        <w:t>ОКПО 46046295, ОГРН 1023404976726, ИНН/КПП 3407006700/340701001</w:t>
      </w:r>
    </w:p>
    <w:p w:rsidR="00F255AE" w:rsidRPr="00A74A90" w:rsidRDefault="00F255AE" w:rsidP="00F255AE">
      <w:pPr>
        <w:pStyle w:val="a5"/>
        <w:spacing w:before="0" w:beforeAutospacing="0" w:after="0"/>
        <w:contextualSpacing/>
        <w:jc w:val="center"/>
      </w:pPr>
    </w:p>
    <w:p w:rsidR="00F255AE" w:rsidRPr="00A74A90" w:rsidRDefault="00F255AE" w:rsidP="00F255AE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A74A90">
        <w:rPr>
          <w:rFonts w:ascii="Times New Roman" w:hAnsi="Times New Roman" w:cs="Times New Roman"/>
          <w:b w:val="0"/>
          <w:color w:val="auto"/>
          <w:sz w:val="32"/>
          <w:szCs w:val="32"/>
        </w:rPr>
        <w:t>ПРИКАЗ</w:t>
      </w:r>
    </w:p>
    <w:p w:rsidR="00F255AE" w:rsidRPr="00A74A90" w:rsidRDefault="00F255AE" w:rsidP="00F255AE">
      <w:pPr>
        <w:pStyle w:val="a5"/>
        <w:spacing w:before="0" w:beforeAutospacing="0" w:after="0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F255AE" w:rsidRPr="00A74A90" w:rsidTr="002C06C5">
        <w:trPr>
          <w:jc w:val="center"/>
        </w:trPr>
        <w:tc>
          <w:tcPr>
            <w:tcW w:w="3474" w:type="dxa"/>
            <w:shd w:val="clear" w:color="auto" w:fill="auto"/>
          </w:tcPr>
          <w:p w:rsidR="00F255AE" w:rsidRPr="00A74A90" w:rsidRDefault="00350130" w:rsidP="003501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«19</w:t>
            </w:r>
            <w:r w:rsidR="00F255AE" w:rsidRPr="00A74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Pr="00A74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марта </w:t>
            </w:r>
            <w:r w:rsidR="00F255AE" w:rsidRPr="00A74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2018г. </w:t>
            </w:r>
          </w:p>
        </w:tc>
        <w:tc>
          <w:tcPr>
            <w:tcW w:w="3473" w:type="dxa"/>
            <w:shd w:val="clear" w:color="auto" w:fill="auto"/>
          </w:tcPr>
          <w:p w:rsidR="00F255AE" w:rsidRPr="00A74A90" w:rsidRDefault="00F255AE" w:rsidP="002C06C5">
            <w:pPr>
              <w:pStyle w:val="a5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F255AE" w:rsidRPr="00A74A90" w:rsidRDefault="00F255AE" w:rsidP="00350130">
            <w:pPr>
              <w:pStyle w:val="a5"/>
              <w:spacing w:before="0" w:beforeAutospacing="0" w:after="0"/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A74A90">
              <w:rPr>
                <w:sz w:val="28"/>
                <w:szCs w:val="28"/>
                <w:u w:val="single"/>
              </w:rPr>
              <w:t xml:space="preserve">№ </w:t>
            </w:r>
            <w:r w:rsidR="00350130" w:rsidRPr="00A74A90">
              <w:rPr>
                <w:sz w:val="28"/>
                <w:szCs w:val="28"/>
                <w:u w:val="single"/>
              </w:rPr>
              <w:t>26/1</w:t>
            </w:r>
          </w:p>
        </w:tc>
      </w:tr>
    </w:tbl>
    <w:p w:rsidR="00F255AE" w:rsidRPr="00A74A90" w:rsidRDefault="00F255AE" w:rsidP="00F255AE">
      <w:pPr>
        <w:pStyle w:val="a5"/>
        <w:spacing w:before="0" w:beforeAutospacing="0" w:after="0"/>
        <w:contextualSpacing/>
        <w:rPr>
          <w:b/>
          <w:sz w:val="28"/>
          <w:szCs w:val="28"/>
        </w:rPr>
      </w:pPr>
      <w:r w:rsidRPr="00A74A90">
        <w:rPr>
          <w:b/>
          <w:sz w:val="28"/>
          <w:szCs w:val="28"/>
        </w:rPr>
        <w:t xml:space="preserve"> </w:t>
      </w:r>
      <w:r w:rsidRPr="00A74A90">
        <w:rPr>
          <w:b/>
          <w:sz w:val="28"/>
          <w:szCs w:val="28"/>
        </w:rPr>
        <w:tab/>
      </w:r>
      <w:r w:rsidRPr="00A74A90">
        <w:rPr>
          <w:b/>
          <w:sz w:val="28"/>
          <w:szCs w:val="28"/>
        </w:rPr>
        <w:tab/>
      </w:r>
    </w:p>
    <w:p w:rsidR="00F255AE" w:rsidRPr="00A74A90" w:rsidRDefault="00AA0499" w:rsidP="00F255AE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74A90">
        <w:rPr>
          <w:sz w:val="28"/>
          <w:szCs w:val="28"/>
        </w:rPr>
        <w:t xml:space="preserve">Об утверждении </w:t>
      </w:r>
    </w:p>
    <w:p w:rsidR="00AA0499" w:rsidRPr="00A74A90" w:rsidRDefault="00AA0499" w:rsidP="00F255AE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74A90">
        <w:rPr>
          <w:sz w:val="28"/>
          <w:szCs w:val="28"/>
        </w:rPr>
        <w:t xml:space="preserve">порядка организации и проведения </w:t>
      </w:r>
      <w:proofErr w:type="spellStart"/>
      <w:r w:rsidRPr="00A74A90">
        <w:rPr>
          <w:sz w:val="28"/>
          <w:szCs w:val="28"/>
        </w:rPr>
        <w:t>самообследования</w:t>
      </w:r>
      <w:proofErr w:type="spellEnd"/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AA0499" w:rsidRPr="00A74A90" w:rsidRDefault="00F636D8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A90">
        <w:rPr>
          <w:rFonts w:ascii="Times New Roman" w:hAnsi="Times New Roman" w:cs="Times New Roman"/>
          <w:sz w:val="28"/>
          <w:szCs w:val="28"/>
        </w:rPr>
        <w:t xml:space="preserve">Во исполнение Приказа Министерства образования и науки РФ от 14.12.2017 №1218 "О внесении изменений в Порядок проведения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утверждённый приказом Министерства образования и науки РФ от 14.06.2013 №462", Приказа Министерства образования и науки РФ от 10 декабря 2013 года N 1324 «Об утверждении показателей деятельности образовательной организации, подлежащей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», в соответствии с Приказом Министерства образования и науки Российской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Федерации от 14 июня 2013 г. </w:t>
      </w:r>
      <w:r w:rsidR="00F255AE" w:rsidRPr="00A74A90">
        <w:rPr>
          <w:rFonts w:ascii="Times New Roman" w:hAnsi="Times New Roman" w:cs="Times New Roman"/>
          <w:sz w:val="28"/>
          <w:szCs w:val="28"/>
        </w:rPr>
        <w:t>№</w:t>
      </w:r>
      <w:r w:rsidRPr="00A74A90">
        <w:rPr>
          <w:rFonts w:ascii="Times New Roman" w:hAnsi="Times New Roman" w:cs="Times New Roman"/>
          <w:sz w:val="28"/>
          <w:szCs w:val="28"/>
        </w:rPr>
        <w:t xml:space="preserve"> 462 "Об утверждении Порядка проведения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организацией",</w:t>
      </w:r>
      <w:r w:rsidR="00F255AE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="00AA0499" w:rsidRPr="00A74A90">
        <w:rPr>
          <w:rFonts w:ascii="Times New Roman" w:hAnsi="Times New Roman" w:cs="Times New Roman"/>
          <w:sz w:val="28"/>
          <w:szCs w:val="28"/>
        </w:rPr>
        <w:t xml:space="preserve">на основании устава школы в целях подготовки отчета о результатах </w:t>
      </w:r>
      <w:proofErr w:type="spellStart"/>
      <w:r w:rsidR="00AA0499"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A0499" w:rsidRPr="00A74A90">
        <w:rPr>
          <w:rFonts w:ascii="Times New Roman" w:hAnsi="Times New Roman" w:cs="Times New Roman"/>
          <w:sz w:val="28"/>
          <w:szCs w:val="28"/>
        </w:rPr>
        <w:t xml:space="preserve"> и обеспечения доступности и открытости информации о деятельности школы </w:t>
      </w:r>
    </w:p>
    <w:p w:rsidR="00AA0499" w:rsidRPr="00A74A90" w:rsidRDefault="00F255AE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приказываю</w:t>
      </w:r>
      <w:r w:rsidR="00AA0499" w:rsidRPr="00A74A90">
        <w:rPr>
          <w:rFonts w:ascii="Times New Roman" w:hAnsi="Times New Roman" w:cs="Times New Roman"/>
          <w:sz w:val="28"/>
          <w:szCs w:val="28"/>
        </w:rPr>
        <w:t>:</w:t>
      </w:r>
    </w:p>
    <w:p w:rsidR="00AA0499" w:rsidRPr="00A74A90" w:rsidRDefault="002B3D8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1</w:t>
      </w:r>
      <w:r w:rsidR="00AA0499" w:rsidRPr="00A74A90">
        <w:rPr>
          <w:rFonts w:ascii="Times New Roman" w:hAnsi="Times New Roman" w:cs="Times New Roman"/>
          <w:sz w:val="28"/>
          <w:szCs w:val="28"/>
        </w:rPr>
        <w:t xml:space="preserve">. Утвердить следующий состав рабочей группы по проведению </w:t>
      </w:r>
      <w:proofErr w:type="spellStart"/>
      <w:r w:rsidR="00AA0499"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A0499" w:rsidRPr="00A74A90">
        <w:rPr>
          <w:rFonts w:ascii="Times New Roman" w:hAnsi="Times New Roman" w:cs="Times New Roman"/>
          <w:sz w:val="28"/>
          <w:szCs w:val="28"/>
        </w:rPr>
        <w:t xml:space="preserve">  и подготовке отчета о результатах </w:t>
      </w:r>
      <w:proofErr w:type="spellStart"/>
      <w:r w:rsidR="00AA0499"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A0499" w:rsidRPr="00A74A90">
        <w:rPr>
          <w:rFonts w:ascii="Times New Roman" w:hAnsi="Times New Roman" w:cs="Times New Roman"/>
          <w:sz w:val="28"/>
          <w:szCs w:val="28"/>
        </w:rPr>
        <w:t>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Председатель рабочей группы: </w:t>
      </w:r>
      <w:proofErr w:type="spellStart"/>
      <w:r w:rsidR="00F636D8" w:rsidRPr="00A74A90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="00F636D8" w:rsidRPr="00A74A90">
        <w:rPr>
          <w:rFonts w:ascii="Times New Roman" w:hAnsi="Times New Roman" w:cs="Times New Roman"/>
          <w:sz w:val="28"/>
          <w:szCs w:val="28"/>
        </w:rPr>
        <w:t xml:space="preserve"> А.В.</w:t>
      </w:r>
      <w:r w:rsidRPr="00A74A90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F636D8" w:rsidRPr="00A74A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36D8" w:rsidRPr="00A74A90">
        <w:rPr>
          <w:rFonts w:ascii="Times New Roman" w:hAnsi="Times New Roman" w:cs="Times New Roman"/>
          <w:sz w:val="28"/>
          <w:szCs w:val="28"/>
        </w:rPr>
        <w:t>Исаенкова</w:t>
      </w:r>
      <w:proofErr w:type="spellEnd"/>
      <w:r w:rsidR="00F636D8" w:rsidRPr="00A74A90">
        <w:rPr>
          <w:rFonts w:ascii="Times New Roman" w:hAnsi="Times New Roman" w:cs="Times New Roman"/>
          <w:sz w:val="28"/>
          <w:szCs w:val="28"/>
        </w:rPr>
        <w:t xml:space="preserve"> Т.А. - заместитель директора по учебно-воспитательной работе; </w:t>
      </w:r>
      <w:proofErr w:type="gramStart"/>
      <w:r w:rsidR="00F636D8" w:rsidRPr="00A74A90">
        <w:rPr>
          <w:rFonts w:ascii="Times New Roman" w:hAnsi="Times New Roman" w:cs="Times New Roman"/>
          <w:sz w:val="28"/>
          <w:szCs w:val="28"/>
        </w:rPr>
        <w:t>Иванова И.А.</w:t>
      </w:r>
      <w:r w:rsidRPr="00A74A90">
        <w:rPr>
          <w:rFonts w:ascii="Times New Roman" w:hAnsi="Times New Roman" w:cs="Times New Roman"/>
          <w:sz w:val="28"/>
          <w:szCs w:val="28"/>
        </w:rPr>
        <w:t xml:space="preserve">, зам. по ВР, </w:t>
      </w:r>
      <w:r w:rsidR="00F636D8" w:rsidRPr="00A74A90">
        <w:rPr>
          <w:rFonts w:ascii="Times New Roman" w:hAnsi="Times New Roman" w:cs="Times New Roman"/>
          <w:sz w:val="28"/>
          <w:szCs w:val="28"/>
        </w:rPr>
        <w:t>Глинянова Н.Н.</w:t>
      </w:r>
      <w:r w:rsidRPr="00A74A90">
        <w:rPr>
          <w:rFonts w:ascii="Times New Roman" w:hAnsi="Times New Roman" w:cs="Times New Roman"/>
          <w:sz w:val="28"/>
          <w:szCs w:val="28"/>
        </w:rPr>
        <w:t xml:space="preserve"> –руководитель МО, </w:t>
      </w:r>
      <w:r w:rsidR="00F636D8" w:rsidRPr="00A74A90">
        <w:rPr>
          <w:rFonts w:ascii="Times New Roman" w:hAnsi="Times New Roman" w:cs="Times New Roman"/>
          <w:sz w:val="28"/>
          <w:szCs w:val="28"/>
        </w:rPr>
        <w:t>Горбатенко Е.В.</w:t>
      </w:r>
      <w:r w:rsidRPr="00A74A90">
        <w:rPr>
          <w:rFonts w:ascii="Times New Roman" w:hAnsi="Times New Roman" w:cs="Times New Roman"/>
          <w:sz w:val="28"/>
          <w:szCs w:val="28"/>
        </w:rPr>
        <w:t xml:space="preserve">- руководитель МО, </w:t>
      </w:r>
      <w:r w:rsidR="00F636D8" w:rsidRPr="00A74A90">
        <w:rPr>
          <w:rFonts w:ascii="Times New Roman" w:hAnsi="Times New Roman" w:cs="Times New Roman"/>
          <w:sz w:val="28"/>
          <w:szCs w:val="28"/>
        </w:rPr>
        <w:t>Белова Л.В</w:t>
      </w:r>
      <w:r w:rsidRPr="00A74A90">
        <w:rPr>
          <w:rFonts w:ascii="Times New Roman" w:hAnsi="Times New Roman" w:cs="Times New Roman"/>
          <w:sz w:val="28"/>
          <w:szCs w:val="28"/>
        </w:rPr>
        <w:t>.- руководитель МО,</w:t>
      </w:r>
      <w:r w:rsidR="00F636D8" w:rsidRPr="00A74A90">
        <w:rPr>
          <w:rFonts w:ascii="Times New Roman" w:hAnsi="Times New Roman" w:cs="Times New Roman"/>
          <w:sz w:val="28"/>
          <w:szCs w:val="28"/>
        </w:rPr>
        <w:t xml:space="preserve"> Шапошникова Л.Б. - руководитель МО, Баранова О.В. - руководитель МО, Байков А.В. - руководитель МО,</w:t>
      </w:r>
      <w:r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="00F636D8" w:rsidRPr="00A74A90">
        <w:rPr>
          <w:rFonts w:ascii="Times New Roman" w:hAnsi="Times New Roman" w:cs="Times New Roman"/>
          <w:sz w:val="28"/>
          <w:szCs w:val="28"/>
        </w:rPr>
        <w:t>Иванова Л.А. -</w:t>
      </w:r>
      <w:r w:rsidRPr="00A74A90">
        <w:rPr>
          <w:rFonts w:ascii="Times New Roman" w:hAnsi="Times New Roman" w:cs="Times New Roman"/>
          <w:sz w:val="28"/>
          <w:szCs w:val="28"/>
        </w:rPr>
        <w:t xml:space="preserve"> библиотекарь, </w:t>
      </w:r>
      <w:proofErr w:type="spellStart"/>
      <w:r w:rsidR="00096458" w:rsidRPr="00A74A90">
        <w:rPr>
          <w:rFonts w:ascii="Times New Roman" w:hAnsi="Times New Roman" w:cs="Times New Roman"/>
          <w:sz w:val="28"/>
          <w:szCs w:val="28"/>
        </w:rPr>
        <w:t>Ви</w:t>
      </w:r>
      <w:r w:rsidR="00F636D8" w:rsidRPr="00A74A90">
        <w:rPr>
          <w:rFonts w:ascii="Times New Roman" w:hAnsi="Times New Roman" w:cs="Times New Roman"/>
          <w:sz w:val="28"/>
          <w:szCs w:val="28"/>
        </w:rPr>
        <w:t>дищева</w:t>
      </w:r>
      <w:proofErr w:type="spellEnd"/>
      <w:r w:rsidR="00F636D8" w:rsidRPr="00A74A90">
        <w:rPr>
          <w:rFonts w:ascii="Times New Roman" w:hAnsi="Times New Roman" w:cs="Times New Roman"/>
          <w:sz w:val="28"/>
          <w:szCs w:val="28"/>
        </w:rPr>
        <w:t xml:space="preserve"> З.Г.</w:t>
      </w:r>
      <w:r w:rsidRPr="00A74A90">
        <w:rPr>
          <w:rFonts w:ascii="Times New Roman" w:hAnsi="Times New Roman" w:cs="Times New Roman"/>
          <w:sz w:val="28"/>
          <w:szCs w:val="28"/>
        </w:rPr>
        <w:t>-</w:t>
      </w:r>
      <w:r w:rsidR="00F636D8" w:rsidRPr="00A74A90">
        <w:rPr>
          <w:rFonts w:ascii="Times New Roman" w:hAnsi="Times New Roman" w:cs="Times New Roman"/>
          <w:sz w:val="28"/>
          <w:szCs w:val="28"/>
        </w:rPr>
        <w:t>зам. по АХЧ</w:t>
      </w:r>
      <w:r w:rsidR="00096458" w:rsidRPr="00A74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458" w:rsidRPr="00A74A90">
        <w:rPr>
          <w:rFonts w:ascii="Times New Roman" w:hAnsi="Times New Roman" w:cs="Times New Roman"/>
          <w:sz w:val="28"/>
          <w:szCs w:val="28"/>
        </w:rPr>
        <w:t>Мережкина</w:t>
      </w:r>
      <w:proofErr w:type="spellEnd"/>
      <w:r w:rsidR="00096458" w:rsidRPr="00A74A90">
        <w:rPr>
          <w:rFonts w:ascii="Times New Roman" w:hAnsi="Times New Roman" w:cs="Times New Roman"/>
          <w:sz w:val="28"/>
          <w:szCs w:val="28"/>
        </w:rPr>
        <w:t xml:space="preserve"> Г.С. – специалист по кадрам</w:t>
      </w:r>
      <w:proofErr w:type="gramEnd"/>
    </w:p>
    <w:p w:rsidR="00AA0499" w:rsidRPr="00A74A90" w:rsidRDefault="002B3D8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2</w:t>
      </w:r>
      <w:r w:rsidR="00AA0499" w:rsidRPr="00A74A90">
        <w:rPr>
          <w:rFonts w:ascii="Times New Roman" w:hAnsi="Times New Roman" w:cs="Times New Roman"/>
          <w:sz w:val="28"/>
          <w:szCs w:val="28"/>
        </w:rPr>
        <w:t>.  Рабочей группе руководствоваться:</w:t>
      </w:r>
    </w:p>
    <w:p w:rsidR="00AA0499" w:rsidRPr="00A74A90" w:rsidRDefault="00AA0499" w:rsidP="00F255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74A90">
        <w:rPr>
          <w:sz w:val="28"/>
          <w:szCs w:val="28"/>
        </w:rPr>
        <w:t>Федеральным законом  «Об образовании в Российской Федерации»;</w:t>
      </w:r>
    </w:p>
    <w:p w:rsidR="00AA0499" w:rsidRPr="00A74A90" w:rsidRDefault="00AA0499" w:rsidP="00F255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74A90">
        <w:rPr>
          <w:sz w:val="28"/>
          <w:szCs w:val="28"/>
        </w:rPr>
        <w:t xml:space="preserve">Приказом </w:t>
      </w:r>
      <w:r w:rsidR="00F636D8" w:rsidRPr="00A74A90">
        <w:rPr>
          <w:sz w:val="28"/>
          <w:szCs w:val="28"/>
        </w:rPr>
        <w:t xml:space="preserve">Министерства образования и науки РФ от 14.12.2017 №1218 "О внесении изменений в Порядок проведения </w:t>
      </w:r>
      <w:proofErr w:type="spellStart"/>
      <w:r w:rsidR="00F636D8" w:rsidRPr="00A74A90">
        <w:rPr>
          <w:sz w:val="28"/>
          <w:szCs w:val="28"/>
        </w:rPr>
        <w:t>самообследования</w:t>
      </w:r>
      <w:proofErr w:type="spellEnd"/>
      <w:r w:rsidR="00F636D8" w:rsidRPr="00A74A90">
        <w:rPr>
          <w:sz w:val="28"/>
          <w:szCs w:val="28"/>
        </w:rPr>
        <w:t xml:space="preserve"> образовательной организации», утверждённый приказом Министерства образования и науки РФ от 14.06.2013 №</w:t>
      </w:r>
      <w:r w:rsidR="00F255AE" w:rsidRPr="00A74A90">
        <w:rPr>
          <w:sz w:val="28"/>
          <w:szCs w:val="28"/>
        </w:rPr>
        <w:t xml:space="preserve"> </w:t>
      </w:r>
      <w:r w:rsidR="00F636D8" w:rsidRPr="00A74A90">
        <w:rPr>
          <w:sz w:val="28"/>
          <w:szCs w:val="28"/>
        </w:rPr>
        <w:t>462"</w:t>
      </w:r>
    </w:p>
    <w:p w:rsidR="00AA0499" w:rsidRPr="00A74A90" w:rsidRDefault="00AA0499" w:rsidP="00F255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74A90">
        <w:rPr>
          <w:sz w:val="28"/>
          <w:szCs w:val="28"/>
        </w:rPr>
        <w:t xml:space="preserve">Приказом </w:t>
      </w:r>
      <w:proofErr w:type="spellStart"/>
      <w:r w:rsidRPr="00A74A90">
        <w:rPr>
          <w:sz w:val="28"/>
          <w:szCs w:val="28"/>
        </w:rPr>
        <w:t>Минобрнауки</w:t>
      </w:r>
      <w:proofErr w:type="spellEnd"/>
      <w:r w:rsidRPr="00A74A90">
        <w:rPr>
          <w:sz w:val="28"/>
          <w:szCs w:val="28"/>
        </w:rPr>
        <w:t xml:space="preserve"> России от 10.12.2013 №1324 «Об утверждении показателей деятельности образовательной организации, подлежащей </w:t>
      </w:r>
      <w:proofErr w:type="spellStart"/>
      <w:r w:rsidRPr="00A74A90">
        <w:rPr>
          <w:sz w:val="28"/>
          <w:szCs w:val="28"/>
        </w:rPr>
        <w:t>самообследованию</w:t>
      </w:r>
      <w:proofErr w:type="spellEnd"/>
      <w:r w:rsidRPr="00A74A90">
        <w:rPr>
          <w:sz w:val="28"/>
          <w:szCs w:val="28"/>
        </w:rPr>
        <w:t>».</w:t>
      </w:r>
    </w:p>
    <w:p w:rsidR="00356971" w:rsidRPr="00A74A90" w:rsidRDefault="00356971" w:rsidP="00F255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74A90">
        <w:rPr>
          <w:sz w:val="28"/>
          <w:szCs w:val="28"/>
        </w:rPr>
        <w:lastRenderedPageBreak/>
        <w:t xml:space="preserve">Приказом Министерства образования и науки Российской Федерации от 14 июня 2013 г. </w:t>
      </w:r>
      <w:r w:rsidR="00096458" w:rsidRPr="00A74A90">
        <w:rPr>
          <w:sz w:val="28"/>
          <w:szCs w:val="28"/>
        </w:rPr>
        <w:t>№</w:t>
      </w:r>
      <w:r w:rsidRPr="00A74A90">
        <w:rPr>
          <w:sz w:val="28"/>
          <w:szCs w:val="28"/>
        </w:rPr>
        <w:t xml:space="preserve"> 462 "Об утверждении Порядка проведения </w:t>
      </w:r>
      <w:proofErr w:type="spellStart"/>
      <w:r w:rsidRPr="00A74A90">
        <w:rPr>
          <w:sz w:val="28"/>
          <w:szCs w:val="28"/>
        </w:rPr>
        <w:t>самообследования</w:t>
      </w:r>
      <w:proofErr w:type="spellEnd"/>
      <w:r w:rsidRPr="00A74A90">
        <w:rPr>
          <w:sz w:val="28"/>
          <w:szCs w:val="28"/>
        </w:rPr>
        <w:t xml:space="preserve"> образовательной организацией"</w:t>
      </w:r>
    </w:p>
    <w:p w:rsidR="00AA0499" w:rsidRPr="00A74A90" w:rsidRDefault="002B3D8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</w:t>
      </w:r>
      <w:r w:rsidR="00AA0499" w:rsidRPr="00A74A90">
        <w:rPr>
          <w:rFonts w:ascii="Times New Roman" w:hAnsi="Times New Roman" w:cs="Times New Roman"/>
          <w:sz w:val="28"/>
          <w:szCs w:val="28"/>
        </w:rPr>
        <w:t xml:space="preserve">. Рабочей группе в срок до </w:t>
      </w:r>
      <w:r w:rsidR="00356971" w:rsidRPr="00A74A90">
        <w:rPr>
          <w:rFonts w:ascii="Times New Roman" w:hAnsi="Times New Roman" w:cs="Times New Roman"/>
          <w:sz w:val="28"/>
          <w:szCs w:val="28"/>
        </w:rPr>
        <w:t>20 апреля 2018</w:t>
      </w:r>
      <w:r w:rsidR="00AA0499" w:rsidRPr="00A74A90">
        <w:rPr>
          <w:rFonts w:ascii="Times New Roman" w:hAnsi="Times New Roman" w:cs="Times New Roman"/>
          <w:sz w:val="28"/>
          <w:szCs w:val="28"/>
        </w:rPr>
        <w:t xml:space="preserve"> года подготовить оценочную час</w:t>
      </w:r>
      <w:r w:rsidR="00356971" w:rsidRPr="00A74A90">
        <w:rPr>
          <w:rFonts w:ascii="Times New Roman" w:hAnsi="Times New Roman" w:cs="Times New Roman"/>
          <w:sz w:val="28"/>
          <w:szCs w:val="28"/>
        </w:rPr>
        <w:t>ть отчета, включающую оценку МК</w:t>
      </w:r>
      <w:r w:rsidR="00AA0499" w:rsidRPr="00A74A90">
        <w:rPr>
          <w:rFonts w:ascii="Times New Roman" w:hAnsi="Times New Roman" w:cs="Times New Roman"/>
          <w:sz w:val="28"/>
          <w:szCs w:val="28"/>
        </w:rPr>
        <w:t xml:space="preserve">ОУ </w:t>
      </w:r>
      <w:r w:rsidR="00356971" w:rsidRPr="00A74A90">
        <w:rPr>
          <w:rFonts w:ascii="Times New Roman" w:hAnsi="Times New Roman" w:cs="Times New Roman"/>
          <w:sz w:val="28"/>
          <w:szCs w:val="28"/>
        </w:rPr>
        <w:t>«СШ с углубленным изучением отдельных предметов г</w:t>
      </w:r>
      <w:proofErr w:type="gramStart"/>
      <w:r w:rsidR="00356971" w:rsidRPr="00A74A9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56971" w:rsidRPr="00A74A90">
        <w:rPr>
          <w:rFonts w:ascii="Times New Roman" w:hAnsi="Times New Roman" w:cs="Times New Roman"/>
          <w:sz w:val="28"/>
          <w:szCs w:val="28"/>
        </w:rPr>
        <w:t>ирновска»</w:t>
      </w:r>
      <w:r w:rsidR="00AA0499" w:rsidRPr="00A74A90">
        <w:rPr>
          <w:rFonts w:ascii="Times New Roman" w:hAnsi="Times New Roman" w:cs="Times New Roman"/>
          <w:sz w:val="28"/>
          <w:szCs w:val="28"/>
        </w:rPr>
        <w:t>, содержания и качества подготовки учащихся,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</w:t>
      </w:r>
      <w:r w:rsidRPr="00A74A90">
        <w:rPr>
          <w:rFonts w:ascii="Times New Roman" w:hAnsi="Times New Roman" w:cs="Times New Roman"/>
          <w:sz w:val="28"/>
          <w:szCs w:val="28"/>
        </w:rPr>
        <w:t>ть директору.</w:t>
      </w:r>
    </w:p>
    <w:p w:rsidR="00AA0499" w:rsidRPr="00A74A90" w:rsidRDefault="00350130" w:rsidP="003501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4</w:t>
      </w:r>
      <w:r w:rsidR="00AA0499" w:rsidRPr="00A74A90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AA0499" w:rsidRPr="00A74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499" w:rsidRPr="00A74A9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AA0499" w:rsidRPr="00A74A90" w:rsidRDefault="00AA0499" w:rsidP="003501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096458" w:rsidRPr="00A74A90" w:rsidRDefault="00096458" w:rsidP="00F25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458" w:rsidRPr="00A74A90" w:rsidRDefault="00096458" w:rsidP="00350130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A0499" w:rsidRPr="00A74A90" w:rsidRDefault="00AA0499" w:rsidP="00350130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Директор</w:t>
      </w:r>
      <w:r w:rsidR="00096458" w:rsidRPr="00A74A9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74A9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F255AE" w:rsidRPr="00A74A90">
        <w:rPr>
          <w:rFonts w:ascii="Times New Roman" w:hAnsi="Times New Roman" w:cs="Times New Roman"/>
          <w:sz w:val="28"/>
          <w:szCs w:val="28"/>
        </w:rPr>
        <w:t>         </w:t>
      </w:r>
      <w:r w:rsidR="002B3D80" w:rsidRPr="00A74A90">
        <w:rPr>
          <w:rFonts w:ascii="Times New Roman" w:hAnsi="Times New Roman" w:cs="Times New Roman"/>
          <w:sz w:val="28"/>
          <w:szCs w:val="28"/>
        </w:rPr>
        <w:t>В.А.Смирнова</w:t>
      </w:r>
    </w:p>
    <w:p w:rsidR="00AA0499" w:rsidRPr="00A74A90" w:rsidRDefault="00AA0499" w:rsidP="00350130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AA0499" w:rsidRPr="00A74A90" w:rsidRDefault="00AA0499" w:rsidP="00350130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AA0499" w:rsidRPr="00A74A90" w:rsidRDefault="00350130" w:rsidP="0035013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096458" w:rsidRPr="00A74A90" w:rsidRDefault="00096458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58" w:rsidRPr="00A74A90" w:rsidRDefault="00096458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4"/>
        <w:gridCol w:w="2589"/>
        <w:gridCol w:w="1984"/>
      </w:tblGrid>
      <w:tr w:rsidR="00350130" w:rsidRPr="00A74A90" w:rsidTr="00012B29">
        <w:trPr>
          <w:jc w:val="right"/>
        </w:trPr>
        <w:tc>
          <w:tcPr>
            <w:tcW w:w="2694" w:type="dxa"/>
            <w:vAlign w:val="center"/>
          </w:tcPr>
          <w:p w:rsidR="00350130" w:rsidRPr="00A74A90" w:rsidRDefault="00350130" w:rsidP="003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89" w:type="dxa"/>
            <w:vAlign w:val="center"/>
          </w:tcPr>
          <w:p w:rsidR="00350130" w:rsidRPr="00A74A90" w:rsidRDefault="00350130" w:rsidP="003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vAlign w:val="center"/>
          </w:tcPr>
          <w:p w:rsidR="00350130" w:rsidRPr="00A74A90" w:rsidRDefault="00350130" w:rsidP="0035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0130" w:rsidRPr="00A74A90" w:rsidTr="00012B29">
        <w:trPr>
          <w:jc w:val="right"/>
        </w:trPr>
        <w:tc>
          <w:tcPr>
            <w:tcW w:w="269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2589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130" w:rsidRPr="00A74A90" w:rsidTr="00012B29">
        <w:trPr>
          <w:jc w:val="right"/>
        </w:trPr>
        <w:tc>
          <w:tcPr>
            <w:tcW w:w="269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  <w:tc>
          <w:tcPr>
            <w:tcW w:w="2589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130" w:rsidRPr="00A74A90" w:rsidTr="00012B29">
        <w:trPr>
          <w:jc w:val="right"/>
        </w:trPr>
        <w:tc>
          <w:tcPr>
            <w:tcW w:w="269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Байков А.В.</w:t>
            </w:r>
          </w:p>
        </w:tc>
        <w:tc>
          <w:tcPr>
            <w:tcW w:w="2589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130" w:rsidRPr="00A74A90" w:rsidTr="00012B29">
        <w:trPr>
          <w:jc w:val="right"/>
        </w:trPr>
        <w:tc>
          <w:tcPr>
            <w:tcW w:w="269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Видищева</w:t>
            </w:r>
            <w:proofErr w:type="spellEnd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2589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130" w:rsidRPr="00A74A90" w:rsidTr="00012B29">
        <w:trPr>
          <w:jc w:val="right"/>
        </w:trPr>
        <w:tc>
          <w:tcPr>
            <w:tcW w:w="2694" w:type="dxa"/>
          </w:tcPr>
          <w:p w:rsidR="00350130" w:rsidRPr="00A74A90" w:rsidRDefault="00012B29" w:rsidP="00012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Горбатенко Е.В.</w:t>
            </w:r>
          </w:p>
        </w:tc>
        <w:tc>
          <w:tcPr>
            <w:tcW w:w="2589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130" w:rsidRPr="00A74A90" w:rsidRDefault="00350130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rPr>
          <w:jc w:val="right"/>
        </w:trPr>
        <w:tc>
          <w:tcPr>
            <w:tcW w:w="269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Глинянова</w:t>
            </w:r>
            <w:proofErr w:type="spellEnd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589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rPr>
          <w:jc w:val="right"/>
        </w:trPr>
        <w:tc>
          <w:tcPr>
            <w:tcW w:w="269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  <w:tc>
          <w:tcPr>
            <w:tcW w:w="2589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rPr>
          <w:jc w:val="right"/>
        </w:trPr>
        <w:tc>
          <w:tcPr>
            <w:tcW w:w="269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</w:tc>
        <w:tc>
          <w:tcPr>
            <w:tcW w:w="2589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rPr>
          <w:jc w:val="right"/>
        </w:trPr>
        <w:tc>
          <w:tcPr>
            <w:tcW w:w="269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Исаенкова</w:t>
            </w:r>
            <w:proofErr w:type="spellEnd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89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rPr>
          <w:jc w:val="right"/>
        </w:trPr>
        <w:tc>
          <w:tcPr>
            <w:tcW w:w="269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Мережкина</w:t>
            </w:r>
            <w:proofErr w:type="spellEnd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589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rPr>
          <w:jc w:val="right"/>
        </w:trPr>
        <w:tc>
          <w:tcPr>
            <w:tcW w:w="269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589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rPr>
          <w:jc w:val="right"/>
        </w:trPr>
        <w:tc>
          <w:tcPr>
            <w:tcW w:w="269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Шапошникова Л.Б.</w:t>
            </w:r>
          </w:p>
        </w:tc>
        <w:tc>
          <w:tcPr>
            <w:tcW w:w="2589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2B29" w:rsidRPr="00A74A90" w:rsidRDefault="00012B29" w:rsidP="00F2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58" w:rsidRPr="00A74A90" w:rsidRDefault="00096458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58" w:rsidRPr="00A74A90" w:rsidRDefault="00096458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130" w:rsidRPr="00A74A90" w:rsidRDefault="00350130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58" w:rsidRPr="00A74A90" w:rsidRDefault="00096458" w:rsidP="00350130">
      <w:pPr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2C06C5">
      <w:pPr>
        <w:pStyle w:val="a5"/>
        <w:spacing w:before="0" w:beforeAutospacing="0" w:after="0"/>
        <w:contextualSpacing/>
        <w:jc w:val="center"/>
      </w:pPr>
    </w:p>
    <w:p w:rsidR="002C06C5" w:rsidRPr="00A74A90" w:rsidRDefault="002C06C5" w:rsidP="002C06C5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2C06C5" w:rsidRPr="00A74A90" w:rsidRDefault="002C06C5" w:rsidP="002C06C5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  <w:r w:rsidRPr="00A74A90">
        <w:rPr>
          <w:sz w:val="28"/>
          <w:szCs w:val="28"/>
        </w:rPr>
        <w:t>Муниципальное казённое общеобразовательное учреждение</w:t>
      </w:r>
    </w:p>
    <w:p w:rsidR="002C06C5" w:rsidRPr="00A74A90" w:rsidRDefault="002C06C5" w:rsidP="002C06C5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  <w:r w:rsidRPr="00A74A90">
        <w:rPr>
          <w:sz w:val="28"/>
          <w:szCs w:val="28"/>
        </w:rPr>
        <w:t>«Средняя школа с углубленным изучением отдельных предметов города Жирновска»</w:t>
      </w:r>
    </w:p>
    <w:p w:rsidR="002C06C5" w:rsidRPr="00A74A90" w:rsidRDefault="002C06C5" w:rsidP="002C06C5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  <w:r w:rsidRPr="00A74A90">
        <w:rPr>
          <w:sz w:val="28"/>
          <w:szCs w:val="28"/>
        </w:rPr>
        <w:t>Жирновского муниципального района Волгоградской области</w:t>
      </w:r>
    </w:p>
    <w:p w:rsidR="002C06C5" w:rsidRPr="00A74A90" w:rsidRDefault="002C06C5" w:rsidP="00350130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350130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23" w:type="dxa"/>
        <w:jc w:val="center"/>
        <w:tblInd w:w="-3090" w:type="dxa"/>
        <w:tblLook w:val="01E0" w:firstRow="1" w:lastRow="1" w:firstColumn="1" w:lastColumn="1" w:noHBand="0" w:noVBand="0"/>
      </w:tblPr>
      <w:tblGrid>
        <w:gridCol w:w="6111"/>
        <w:gridCol w:w="5212"/>
      </w:tblGrid>
      <w:tr w:rsidR="00A74A90" w:rsidRPr="00A74A90" w:rsidTr="00A74A90">
        <w:trPr>
          <w:jc w:val="center"/>
        </w:trPr>
        <w:tc>
          <w:tcPr>
            <w:tcW w:w="6111" w:type="dxa"/>
          </w:tcPr>
          <w:p w:rsidR="00A74A90" w:rsidRPr="00A74A90" w:rsidRDefault="00A74A90" w:rsidP="00A66BA6">
            <w:pPr>
              <w:pStyle w:val="aa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gramStart"/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Принят</w:t>
            </w:r>
            <w:proofErr w:type="gramEnd"/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на </w:t>
            </w:r>
          </w:p>
          <w:p w:rsidR="00A74A90" w:rsidRPr="00A74A90" w:rsidRDefault="00A74A90" w:rsidP="00A66BA6">
            <w:pPr>
              <w:pStyle w:val="aa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совете</w:t>
            </w:r>
            <w:proofErr w:type="gramEnd"/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протокол </w:t>
            </w:r>
          </w:p>
          <w:p w:rsidR="00A74A90" w:rsidRPr="00A74A90" w:rsidRDefault="00A74A90" w:rsidP="00A74A90">
            <w:pPr>
              <w:pStyle w:val="aa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от 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21.03.2018г. № 5</w:t>
            </w:r>
          </w:p>
        </w:tc>
        <w:tc>
          <w:tcPr>
            <w:tcW w:w="5212" w:type="dxa"/>
          </w:tcPr>
          <w:p w:rsidR="00A74A90" w:rsidRPr="00A74A90" w:rsidRDefault="00A74A90" w:rsidP="00A66BA6">
            <w:pPr>
              <w:pStyle w:val="aa"/>
              <w:spacing w:before="0" w:after="0"/>
              <w:ind w:left="6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Утверждено</w:t>
            </w:r>
          </w:p>
          <w:p w:rsidR="00A74A90" w:rsidRPr="00A74A90" w:rsidRDefault="00A74A90" w:rsidP="00A66BA6">
            <w:pPr>
              <w:pStyle w:val="aa"/>
              <w:spacing w:before="0" w:after="0"/>
              <w:ind w:left="6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>Приказ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ом директора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74A90" w:rsidRPr="00A74A90" w:rsidRDefault="00A74A90" w:rsidP="00A66BA6">
            <w:pPr>
              <w:pStyle w:val="aa"/>
              <w:spacing w:before="0" w:after="0"/>
              <w:ind w:left="6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 xml:space="preserve">ОУ 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 xml:space="preserve">СШ 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с углубленным изучением отдельных предметов г. Жирновска» </w:t>
            </w:r>
          </w:p>
          <w:p w:rsidR="00A74A90" w:rsidRDefault="00A74A90" w:rsidP="00A66BA6">
            <w:pPr>
              <w:pStyle w:val="aa"/>
              <w:spacing w:before="0" w:after="0"/>
              <w:ind w:left="6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19.03.2018г.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26/1</w:t>
            </w:r>
          </w:p>
          <w:p w:rsidR="00A74A90" w:rsidRPr="00A74A90" w:rsidRDefault="00A74A90" w:rsidP="00A74A90">
            <w:pPr>
              <w:pStyle w:val="aa"/>
              <w:spacing w:before="0" w:after="0"/>
              <w:ind w:left="6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________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74A9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В.А. Смирнова</w:t>
            </w:r>
          </w:p>
        </w:tc>
      </w:tr>
    </w:tbl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A74A90" w:rsidRDefault="00A74A90" w:rsidP="00F2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9" w:rsidRPr="00A74A90" w:rsidRDefault="00AA0499" w:rsidP="00F2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499" w:rsidRPr="00A74A90" w:rsidRDefault="00AA0499" w:rsidP="00F2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</w:t>
      </w:r>
      <w:proofErr w:type="spellStart"/>
      <w:r w:rsidRPr="00A74A9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2C06C5" w:rsidRPr="00A74A90" w:rsidRDefault="002C06C5" w:rsidP="00F25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499" w:rsidRPr="00A74A90" w:rsidRDefault="00AA0499" w:rsidP="002C0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>I.  Общие положения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1.1 Настоящее  Положение о проведении процедуры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(далее Положение)  устанавливает порядок  </w:t>
      </w:r>
      <w:r w:rsidR="002B3D80" w:rsidRPr="00A74A90">
        <w:rPr>
          <w:rFonts w:ascii="Times New Roman" w:hAnsi="Times New Roman" w:cs="Times New Roman"/>
          <w:sz w:val="28"/>
          <w:szCs w:val="28"/>
        </w:rPr>
        <w:t>проведения</w:t>
      </w:r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="002B3D80" w:rsidRPr="00A74A90">
        <w:rPr>
          <w:rFonts w:ascii="Times New Roman" w:hAnsi="Times New Roman" w:cs="Times New Roman"/>
          <w:sz w:val="28"/>
          <w:szCs w:val="28"/>
        </w:rPr>
        <w:t>муниципальным обще</w:t>
      </w:r>
      <w:r w:rsidRPr="00A74A90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  процедуры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1.2.Положение  разработано в соответствии с приказом Министерства образования и науки РФ  от 14.06.2013 №462 «Об утверждении Порядка проведения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организаций», приказом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России от 10.12.2013 №1324 «Об утверждении показателей деятельности образовательной организации, подлежащей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», постановления Правительства РФ от 5 августа 2013 года №</w:t>
      </w:r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sz w:val="28"/>
          <w:szCs w:val="28"/>
        </w:rPr>
        <w:t>662 «Об осуществлении мониторинга системы образования»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1.3. Целью  проведения  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   является    обеспечение доступности и открытости  информации о деятельности школы, подготовка соответствующего  отчета  о результатах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1.4. Методы и критерии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- пассивные  (наблюдение, количественный и качественный анализ продуктов деятельности и т.п.);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(мониторинг, анкетирование, собеседование, тестирование,  опрос).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1) планирование и подготовку работ по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2) организацию и проведение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3) обобщение полученных результатов и на их основе формирование отчета о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 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4) рассмотрение и утверждение отчета о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  на   заседании педагогического совета школы.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1.6. Сроки проведения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A90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проводится 1 раз в год  до 1 августа следующего за отчетным учебным годом. Директор  издает приказ о порядке, сроках проведения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и составе комиссии.         </w:t>
      </w:r>
    </w:p>
    <w:p w:rsidR="00AA0499" w:rsidRPr="00A74A90" w:rsidRDefault="00AA0499" w:rsidP="00F2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 xml:space="preserve">II. Планирование и подготовка работ по </w:t>
      </w:r>
      <w:proofErr w:type="spellStart"/>
      <w:r w:rsidRPr="00A74A9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74A90">
        <w:rPr>
          <w:rFonts w:ascii="Times New Roman" w:hAnsi="Times New Roman" w:cs="Times New Roman"/>
          <w:b/>
          <w:sz w:val="28"/>
          <w:szCs w:val="28"/>
        </w:rPr>
        <w:t>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2.1. Директор школы издает приказ о порядке</w:t>
      </w:r>
      <w:r w:rsidR="002C00A5" w:rsidRPr="00A74A90">
        <w:rPr>
          <w:rFonts w:ascii="Times New Roman" w:hAnsi="Times New Roman" w:cs="Times New Roman"/>
          <w:sz w:val="28"/>
          <w:szCs w:val="28"/>
        </w:rPr>
        <w:t>,</w:t>
      </w:r>
      <w:r w:rsidRPr="00A74A90">
        <w:rPr>
          <w:rFonts w:ascii="Times New Roman" w:hAnsi="Times New Roman" w:cs="Times New Roman"/>
          <w:sz w:val="28"/>
          <w:szCs w:val="28"/>
        </w:rPr>
        <w:t xml:space="preserve"> сроках и составе комиссии по проведению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2.2.  Состав лиц, привлекаемых для проведения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Директор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Зам. директора по УВР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Зам. по ВР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</w:t>
      </w:r>
      <w:r w:rsidR="002C00A5" w:rsidRPr="00A74A9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C00A5" w:rsidRPr="00A74A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C00A5" w:rsidRPr="00A74A90">
        <w:rPr>
          <w:rFonts w:ascii="Times New Roman" w:hAnsi="Times New Roman" w:cs="Times New Roman"/>
          <w:sz w:val="28"/>
          <w:szCs w:val="28"/>
        </w:rPr>
        <w:t>о АХЧ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Руководители МО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</w:t>
      </w:r>
      <w:r w:rsidR="002C00A5" w:rsidRPr="00A74A90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2.3. При подготовке к проведению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председатель комиссии проводит совещание</w:t>
      </w:r>
      <w:r w:rsidR="002C00A5" w:rsidRPr="00A74A90">
        <w:rPr>
          <w:rFonts w:ascii="Times New Roman" w:hAnsi="Times New Roman" w:cs="Times New Roman"/>
          <w:sz w:val="28"/>
          <w:szCs w:val="28"/>
        </w:rPr>
        <w:t>,</w:t>
      </w:r>
      <w:r w:rsidRPr="00A74A90">
        <w:rPr>
          <w:rFonts w:ascii="Times New Roman" w:hAnsi="Times New Roman" w:cs="Times New Roman"/>
          <w:sz w:val="28"/>
          <w:szCs w:val="28"/>
        </w:rPr>
        <w:t xml:space="preserve"> на котором рассматривается план проведения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2.4.  За каждым членом комиссии закрепляются направления работы подлежащие изучению в процессе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2.5.  Определяются срок предварительного и окончательного рассмотрения на комиссии результатов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>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2.6. При подготовке к проведению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в план включаются проведение оценки: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Образовательной деятельности;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Системы управления общеобразовательным учреждением;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Содержание и качество подготовки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Организация учебного процесса;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Востребованность выпускников;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Качество кадрового учебно-методического, информационного обеспечения, материально-технической базы;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Функционирование внутренней оценки качества образования;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Медицинского обеспечения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Система охраны здоровья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, организация питания.</w:t>
      </w:r>
    </w:p>
    <w:p w:rsidR="00AA0499" w:rsidRPr="00A74A90" w:rsidRDefault="00AA0499" w:rsidP="00A7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 xml:space="preserve">III. Организация </w:t>
      </w:r>
      <w:proofErr w:type="spellStart"/>
      <w:r w:rsidRPr="00A74A9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3.1.  При проведении процедуры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дается общая характеристика школы.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Полное наименование школы, адрес, режим работы.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Мощность плановая, фактическая;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Комплектование классов, количество классов в них количество обучающихся;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3.2.  Предоставляется информация о наличии правоустанавливающих документов: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Лицензия на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Свидетельство о государственной аккредитации;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Свидетельство о внесении записи в ЕГРЮЛ;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Свидетельство о постановке на учет;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Устав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Локальные акты, определенные уставом;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lastRenderedPageBreak/>
        <w:t>       Свидетельство о государственной регистрации права оперативного управления муниципальным имуществом;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Свидетельство о государственной регистрации права безвозмездного пользования на земельный участок;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3.3.  Предоставляется информация о документации школы: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Наличие федеральных, региональных, муниципальных нормативно-правовых актов, регламентирующих работу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Личные дела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Образовательные программы;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Учебный план;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Годовой календарный график;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Годовой план работы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Рабочие программы педагогов;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Журналы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кружковой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Расписание уроков;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Отчеты, справки по проверкам;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3.4.  Предоставляется информация о документации школы, касающейся трудовых отношений: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Трудовые книжки, личные дела сотрудников;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Приказы по личному составу;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Трудовые договора сотрудников, дополнительные соглашения к ним;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Коллективный договор;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Правила внутреннего трудового распорядка;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Штатное расписание;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Должностные инструкции работников.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3.5.  При проведении оценки системы управления дается характеристика и оценка следующих вопросов: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Характеристика сложившейся системы управления;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Перечень структурных подразделений;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Планирование и анализ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учебно-воспитательной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Анализ выполнения образовательных программ, рабочих программ;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</w:t>
      </w:r>
      <w:r w:rsidR="00012B29" w:rsidRPr="00A74A90">
        <w:rPr>
          <w:rFonts w:ascii="Times New Roman" w:hAnsi="Times New Roman" w:cs="Times New Roman"/>
          <w:sz w:val="28"/>
          <w:szCs w:val="28"/>
        </w:rPr>
        <w:t>6</w:t>
      </w:r>
      <w:r w:rsidRPr="00A74A90">
        <w:rPr>
          <w:rFonts w:ascii="Times New Roman" w:hAnsi="Times New Roman" w:cs="Times New Roman"/>
          <w:sz w:val="28"/>
          <w:szCs w:val="28"/>
        </w:rPr>
        <w:t>. Дается оценка эффективности и результативности системы управления: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Как организована система взаимодействия с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партнерами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Какие инновационные методы применяются в школе;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Использование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ИКТ;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Оценивается эффективность управления на повышение качества образования;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Снижение отсева;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</w:t>
      </w:r>
      <w:r w:rsidR="00012B29" w:rsidRPr="00A74A90">
        <w:rPr>
          <w:rFonts w:ascii="Times New Roman" w:hAnsi="Times New Roman" w:cs="Times New Roman"/>
          <w:sz w:val="28"/>
          <w:szCs w:val="28"/>
        </w:rPr>
        <w:t>7</w:t>
      </w:r>
      <w:r w:rsidRPr="00A74A90">
        <w:rPr>
          <w:rFonts w:ascii="Times New Roman" w:hAnsi="Times New Roman" w:cs="Times New Roman"/>
          <w:sz w:val="28"/>
          <w:szCs w:val="28"/>
        </w:rPr>
        <w:t>. Дается оценка организации работы взаимодействия семьи и школы: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Организация информирования обучающихся и их родителей (законных представителей)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их правах обязанностях и ответственности в сфере образования;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Обеспечение доступности локальных актов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Содержание и организация работы сайта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Работа классных родительских собраний.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</w:t>
      </w:r>
      <w:r w:rsidR="00012B29" w:rsidRPr="00A74A90">
        <w:rPr>
          <w:rFonts w:ascii="Times New Roman" w:hAnsi="Times New Roman" w:cs="Times New Roman"/>
          <w:sz w:val="28"/>
          <w:szCs w:val="28"/>
        </w:rPr>
        <w:t>8</w:t>
      </w:r>
      <w:r w:rsidRPr="00A74A90">
        <w:rPr>
          <w:rFonts w:ascii="Times New Roman" w:hAnsi="Times New Roman" w:cs="Times New Roman"/>
          <w:sz w:val="28"/>
          <w:szCs w:val="28"/>
        </w:rPr>
        <w:t xml:space="preserve">. При проведении оценки качества подготовки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оцениваются: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lastRenderedPageBreak/>
        <w:t>     Рабочие программы по учебным предметам, курсам, дисциплинам. Дается оценка полноты реализации рабочих программ, их соответствие ФГОС, реализация профильного обучения.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Список учебников, в соответствии с утвержденным Федеральным перечнем учебников;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</w:t>
      </w:r>
      <w:r w:rsidR="00012B29" w:rsidRPr="00A74A90">
        <w:rPr>
          <w:rFonts w:ascii="Times New Roman" w:hAnsi="Times New Roman" w:cs="Times New Roman"/>
          <w:sz w:val="28"/>
          <w:szCs w:val="28"/>
        </w:rPr>
        <w:t>9</w:t>
      </w:r>
      <w:r w:rsidRPr="00A74A90">
        <w:rPr>
          <w:rFonts w:ascii="Times New Roman" w:hAnsi="Times New Roman" w:cs="Times New Roman"/>
          <w:sz w:val="28"/>
          <w:szCs w:val="28"/>
        </w:rPr>
        <w:t xml:space="preserve">. Анализируется состояние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работы и дополнительного образования: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Анализ качественного социального состава родителей;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Характеристика семей;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Характеристика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Характеристика направлений внеурочной деятельности;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Данные по правонарушениям среди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направленные на повышение эффективности воспитательного процесса, проводимые совместно с социумом;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Участие в акциях, общественных работах;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Охват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кружками секциями;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</w:t>
      </w:r>
      <w:r w:rsidR="00012B29" w:rsidRPr="00A74A90">
        <w:rPr>
          <w:rFonts w:ascii="Times New Roman" w:hAnsi="Times New Roman" w:cs="Times New Roman"/>
          <w:sz w:val="28"/>
          <w:szCs w:val="28"/>
        </w:rPr>
        <w:t>10</w:t>
      </w:r>
      <w:r w:rsidRPr="00A74A90">
        <w:rPr>
          <w:rFonts w:ascii="Times New Roman" w:hAnsi="Times New Roman" w:cs="Times New Roman"/>
          <w:sz w:val="28"/>
          <w:szCs w:val="28"/>
        </w:rPr>
        <w:t>. Проводится анализ работы по изучению мнения участников образовательного процесса о деятельности школы: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Изучение мнения участников образовательных отношений  о  школе;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Анализ запросов потребителей образовательных услуг, пожеланий родителей;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Применение обратной связи с родителями (законными представителями);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Горячая лини</w:t>
      </w:r>
      <w:r w:rsidR="002C00A5" w:rsidRPr="00A74A90">
        <w:rPr>
          <w:rFonts w:ascii="Times New Roman" w:hAnsi="Times New Roman" w:cs="Times New Roman"/>
          <w:sz w:val="28"/>
          <w:szCs w:val="28"/>
        </w:rPr>
        <w:t>я</w:t>
      </w:r>
      <w:r w:rsidRPr="00A74A90">
        <w:rPr>
          <w:rFonts w:ascii="Times New Roman" w:hAnsi="Times New Roman" w:cs="Times New Roman"/>
          <w:sz w:val="28"/>
          <w:szCs w:val="28"/>
        </w:rPr>
        <w:t>, дни открытых дверей;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1</w:t>
      </w:r>
      <w:r w:rsidRPr="00A74A90">
        <w:rPr>
          <w:rFonts w:ascii="Times New Roman" w:hAnsi="Times New Roman" w:cs="Times New Roman"/>
          <w:sz w:val="28"/>
          <w:szCs w:val="28"/>
        </w:rPr>
        <w:t xml:space="preserve">. Проводится анализ и оценка качества подготовки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Формы проведения промежуточной аттестации;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Соответствие содержания, уровня и качества подготовки выпускников требованиям ФГОС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Результаты мониторинга качества подготовки выпускников 4 класса, результаты государственной итоговой аттестации 9 класса, единого государственного экзамена 11 класса;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2</w:t>
      </w:r>
      <w:r w:rsidRPr="00A74A90">
        <w:rPr>
          <w:rFonts w:ascii="Times New Roman" w:hAnsi="Times New Roman" w:cs="Times New Roman"/>
          <w:sz w:val="28"/>
          <w:szCs w:val="28"/>
        </w:rPr>
        <w:t>. При проведении оценки организации учебного процесса анализируется и оценивается: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Учебный план</w:t>
      </w:r>
      <w:r w:rsidR="002C00A5" w:rsidRPr="00A74A90">
        <w:rPr>
          <w:rFonts w:ascii="Times New Roman" w:hAnsi="Times New Roman" w:cs="Times New Roman"/>
          <w:sz w:val="28"/>
          <w:szCs w:val="28"/>
        </w:rPr>
        <w:t>,</w:t>
      </w:r>
      <w:r w:rsidRPr="00A74A90">
        <w:rPr>
          <w:rFonts w:ascii="Times New Roman" w:hAnsi="Times New Roman" w:cs="Times New Roman"/>
          <w:sz w:val="28"/>
          <w:szCs w:val="28"/>
        </w:rPr>
        <w:t xml:space="preserve"> его соответствие Базисному учебному плану, выполнение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части;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Соблюдение учебно-допустимых норм учебной нагрузки;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Годовой календарный  учебный график;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Документация при проведении ГИА;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Расписание уроков;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Отношение обучающихся к учебе их посещаемость;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3</w:t>
      </w:r>
      <w:r w:rsidRPr="00A74A90">
        <w:rPr>
          <w:rFonts w:ascii="Times New Roman" w:hAnsi="Times New Roman" w:cs="Times New Roman"/>
          <w:sz w:val="28"/>
          <w:szCs w:val="28"/>
        </w:rPr>
        <w:t>. При анализе оценки востребованности выпускников: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Трудоустройство выпускников;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Соотношения профилей обучения с профилями выбора выпускников;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Количество выпускников поступивших в СПО и ВПО;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4</w:t>
      </w:r>
      <w:r w:rsidRPr="00A74A90">
        <w:rPr>
          <w:rFonts w:ascii="Times New Roman" w:hAnsi="Times New Roman" w:cs="Times New Roman"/>
          <w:sz w:val="28"/>
          <w:szCs w:val="28"/>
        </w:rPr>
        <w:t>. При проведении оценки качества кадрового состава анализируется и оценивается: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lastRenderedPageBreak/>
        <w:t>       Профессиональный уровень кадров, количество работников имеющих высшее и среднее профессиональное образование, категорию, своевременность прохождения повышения квалификации;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Возрастной состав;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Работа с молодыми специалистами;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Творческие достижения  педагогов;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Средняя нагрузка;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Состояние аттестации педагогических кадров;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5</w:t>
      </w:r>
      <w:r w:rsidRPr="00A74A90">
        <w:rPr>
          <w:rFonts w:ascii="Times New Roman" w:hAnsi="Times New Roman" w:cs="Times New Roman"/>
          <w:sz w:val="28"/>
          <w:szCs w:val="28"/>
        </w:rPr>
        <w:t>. При проведении оценки качества учебно-методического обеспечения анализируется и оценивается: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A90">
        <w:rPr>
          <w:rFonts w:ascii="Times New Roman" w:hAnsi="Times New Roman" w:cs="Times New Roman"/>
          <w:sz w:val="28"/>
          <w:szCs w:val="28"/>
        </w:rPr>
        <w:t>       Система методической работы в школе;</w:t>
      </w:r>
      <w:proofErr w:type="gramEnd"/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Вопросы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работы рассматриваемые на педсовете;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Формы организации методической работы;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Содержание инновационной деятельности;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Наличие публикаций методического характера;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Использование современных образовательных технологий;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Количество педагогов, подготовивших победителей и призеров;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6</w:t>
      </w:r>
      <w:r w:rsidRPr="00A74A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оценки качества библиотечно-информационного обеспечения анализируется и оценивается: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Обеспеченность учебной, учебно-методической и художественной литературой;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Обеспечение современной компьютерной техникой;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Востребованность библиотечного фонда;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Наличие сайта школы;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Обеспечение открытости и доступности информации о деятельности школы для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заинтерисованных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лиц (СМИ на сайте уголки стенды);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7</w:t>
      </w:r>
      <w:r w:rsidRPr="00A74A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оценки качества материальной базы анализируется и оценивается: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Уровень социально-психологической комфортности образовательной среды;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используемые для осуществления образовательного процесса;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Сведения о наличии зданий помещений (классов, кабинетов, мастерских);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Сведения об обеспечении мебелью, инвентарем, посудой;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Меры по развитию материально-технической базы;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8</w:t>
      </w:r>
      <w:r w:rsidRPr="00A74A90">
        <w:rPr>
          <w:rFonts w:ascii="Times New Roman" w:hAnsi="Times New Roman" w:cs="Times New Roman"/>
          <w:sz w:val="28"/>
          <w:szCs w:val="28"/>
        </w:rPr>
        <w:t>. Соблюдение мер противопожарной и антитеррористической безопасности, состояние территории: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Наличие АПС, средств пожаротушения;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Проведение учебно-тренировочных мероприятий;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Состояние ограждений (территорий, мусоросборника)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3.1</w:t>
      </w:r>
      <w:r w:rsidR="00012B29" w:rsidRPr="00A74A90">
        <w:rPr>
          <w:rFonts w:ascii="Times New Roman" w:hAnsi="Times New Roman" w:cs="Times New Roman"/>
          <w:sz w:val="28"/>
          <w:szCs w:val="28"/>
        </w:rPr>
        <w:t>9</w:t>
      </w:r>
      <w:r w:rsidRPr="00A74A90">
        <w:rPr>
          <w:rFonts w:ascii="Times New Roman" w:hAnsi="Times New Roman" w:cs="Times New Roman"/>
          <w:sz w:val="28"/>
          <w:szCs w:val="28"/>
        </w:rPr>
        <w:t>. Оценка качества медицинского обеспечения: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Медицинское обслуживание ( наличие договора с мед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чреждением)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Регулярность прохождения медосмотра;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Анализ заболеваемости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Сведения о травматизме, отравлениях;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Соблюдение санитарно-гигиенического режима;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Система работы по воспитанию ЗОЖ;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Динамика распределения учащихся по группам здоровья;</w:t>
      </w:r>
    </w:p>
    <w:p w:rsidR="00AA0499" w:rsidRPr="00A74A90" w:rsidRDefault="00012B2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3.20</w:t>
      </w:r>
      <w:r w:rsidR="00AA0499" w:rsidRPr="00A74A90">
        <w:rPr>
          <w:rFonts w:ascii="Times New Roman" w:hAnsi="Times New Roman" w:cs="Times New Roman"/>
          <w:sz w:val="28"/>
          <w:szCs w:val="28"/>
        </w:rPr>
        <w:t>. Оценка качества организации питания: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lastRenderedPageBreak/>
        <w:t>       Наличие столовой;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       Работа администрации по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качеством питания;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Охват горячим питанием;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Качество питания (сбалансированность, калорийность);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Качество питания (сбалансированность, калорийность);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Наличие необходимой документации;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Выполнение предписаний надзорных органов;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3.2</w:t>
      </w:r>
      <w:r w:rsidR="00012B29" w:rsidRPr="00A74A90">
        <w:rPr>
          <w:rFonts w:ascii="Times New Roman" w:hAnsi="Times New Roman" w:cs="Times New Roman"/>
          <w:sz w:val="28"/>
          <w:szCs w:val="28"/>
        </w:rPr>
        <w:t>1</w:t>
      </w:r>
      <w:r w:rsidRPr="00A74A90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: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  Осуществляется сбор и анализ информации  о  начальном общем образовании, основном общем образовании,</w:t>
      </w:r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sz w:val="28"/>
          <w:szCs w:val="28"/>
        </w:rPr>
        <w:t>и среднем общем образовании в соответствии с Перечнем, утвержденным Постановлением Правительства РФ от 5 августа 2013 года №</w:t>
      </w:r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sz w:val="28"/>
          <w:szCs w:val="28"/>
        </w:rPr>
        <w:t>662 «Об осуществлении мониторинга системы образования»;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  Анализируется наличие документов, регламентирующих функционирование внутренней системы оценки качества образования;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  Наличие ответственного лица за организацию функционирования внутренней системы качества образования;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  Информированность участников образовательных отношений о функционировании внутренней системы оценки качества образования;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         Проводимые</w:t>
      </w:r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sz w:val="28"/>
          <w:szCs w:val="28"/>
        </w:rPr>
        <w:t xml:space="preserve">мероприятия внутреннего контроля в рамках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>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3.2</w:t>
      </w:r>
      <w:r w:rsidR="00012B29" w:rsidRPr="00A74A90">
        <w:rPr>
          <w:rFonts w:ascii="Times New Roman" w:hAnsi="Times New Roman" w:cs="Times New Roman"/>
          <w:sz w:val="28"/>
          <w:szCs w:val="28"/>
        </w:rPr>
        <w:t>2</w:t>
      </w:r>
      <w:r w:rsidRPr="00A74A90">
        <w:rPr>
          <w:rFonts w:ascii="Times New Roman" w:hAnsi="Times New Roman" w:cs="Times New Roman"/>
          <w:sz w:val="28"/>
          <w:szCs w:val="28"/>
        </w:rPr>
        <w:t>. 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  в сфере образования (Приложение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sz w:val="28"/>
          <w:szCs w:val="28"/>
        </w:rPr>
        <w:t>к настоящему порядку)</w:t>
      </w:r>
    </w:p>
    <w:p w:rsidR="00AA0499" w:rsidRPr="00A74A90" w:rsidRDefault="00AA0499" w:rsidP="00A7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>IV. Обобщение полученных результатов и формирование отчета.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полученная в результате сбора сведений передается председателю комиссии не позднее чем за три дня до предварительного рассмотрения;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4.2. Председатель комиссии оформляет полученные данные в виде отчета по форме </w:t>
      </w:r>
      <w:proofErr w:type="gramStart"/>
      <w:r w:rsidRPr="00A74A90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A74A9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A0499" w:rsidRPr="00A74A90" w:rsidRDefault="00AA0499" w:rsidP="00A74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>V.</w:t>
      </w:r>
      <w:r w:rsidR="002C06C5" w:rsidRPr="00A74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b/>
          <w:sz w:val="28"/>
          <w:szCs w:val="28"/>
        </w:rPr>
        <w:t>Рассмотрение и утверждение отчета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5.1.</w:t>
      </w:r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школы  рассматриваются на педагогическом совете школы</w:t>
      </w:r>
      <w:r w:rsidR="002C00A5" w:rsidRPr="00A74A90">
        <w:rPr>
          <w:rFonts w:ascii="Times New Roman" w:hAnsi="Times New Roman" w:cs="Times New Roman"/>
          <w:sz w:val="28"/>
          <w:szCs w:val="28"/>
        </w:rPr>
        <w:t xml:space="preserve"> и могут быть использованы для публичного отчета директора.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5.2.</w:t>
      </w:r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Pr="00A74A90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подписывается директором школы и заверяется печатью организации. Отчет о  результатах </w:t>
      </w:r>
      <w:proofErr w:type="spellStart"/>
      <w:r w:rsidRPr="00A74A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74A90">
        <w:rPr>
          <w:rFonts w:ascii="Times New Roman" w:hAnsi="Times New Roman" w:cs="Times New Roman"/>
          <w:sz w:val="28"/>
          <w:szCs w:val="28"/>
        </w:rPr>
        <w:t xml:space="preserve"> размещается  на  официальном  сайте   школы.</w:t>
      </w:r>
      <w:bookmarkStart w:id="0" w:name="sub_2000"/>
      <w:bookmarkEnd w:id="0"/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6C5" w:rsidRPr="00A74A90" w:rsidRDefault="002C06C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499" w:rsidRPr="00A74A90" w:rsidRDefault="00AA0499" w:rsidP="002C06C5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2B29" w:rsidRPr="00A74A90">
        <w:rPr>
          <w:rFonts w:ascii="Times New Roman" w:hAnsi="Times New Roman" w:cs="Times New Roman"/>
          <w:sz w:val="28"/>
          <w:szCs w:val="28"/>
        </w:rPr>
        <w:t>№</w:t>
      </w:r>
      <w:r w:rsidRPr="00A74A90">
        <w:rPr>
          <w:rFonts w:ascii="Times New Roman" w:hAnsi="Times New Roman" w:cs="Times New Roman"/>
          <w:sz w:val="28"/>
          <w:szCs w:val="28"/>
        </w:rPr>
        <w:t> 1 </w:t>
      </w:r>
    </w:p>
    <w:p w:rsidR="00AA0499" w:rsidRPr="00A74A90" w:rsidRDefault="002C00A5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A0499" w:rsidRPr="00A74A90">
        <w:rPr>
          <w:rFonts w:ascii="Times New Roman" w:hAnsi="Times New Roman" w:cs="Times New Roman"/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="00AA0499" w:rsidRPr="00A74A9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C06C5" w:rsidRPr="00A74A90">
        <w:rPr>
          <w:rFonts w:ascii="Times New Roman" w:hAnsi="Times New Roman" w:cs="Times New Roman"/>
          <w:sz w:val="28"/>
          <w:szCs w:val="28"/>
        </w:rPr>
        <w:t xml:space="preserve"> </w:t>
      </w:r>
      <w:r w:rsidR="00AA0499" w:rsidRPr="00A74A90">
        <w:rPr>
          <w:rFonts w:ascii="Times New Roman" w:hAnsi="Times New Roman" w:cs="Times New Roman"/>
          <w:sz w:val="28"/>
          <w:szCs w:val="28"/>
        </w:rPr>
        <w:t>(утв. </w:t>
      </w:r>
      <w:hyperlink r:id="rId6" w:anchor="sub_0" w:history="1">
        <w:r w:rsidR="00AA0499" w:rsidRPr="00A74A90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A0499" w:rsidRPr="00A74A90">
        <w:rPr>
          <w:rFonts w:ascii="Times New Roman" w:hAnsi="Times New Roman" w:cs="Times New Roman"/>
          <w:sz w:val="28"/>
          <w:szCs w:val="28"/>
        </w:rPr>
        <w:t> Министерства образования и науки РФ от 10 декабря 2013 г. N 1324)</w:t>
      </w:r>
    </w:p>
    <w:p w:rsidR="00012B29" w:rsidRPr="00A74A90" w:rsidRDefault="00012B2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2127"/>
      </w:tblGrid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012B29" w:rsidRPr="00A74A90" w:rsidRDefault="00012B29" w:rsidP="002C06C5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012B29" w:rsidRPr="00A74A90" w:rsidRDefault="00012B29" w:rsidP="002C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7" w:type="dxa"/>
          </w:tcPr>
          <w:p w:rsidR="00012B29" w:rsidRPr="00A74A90" w:rsidRDefault="00012B29" w:rsidP="00012B2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 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человек/%)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2C06C5" w:rsidRPr="00A74A90" w:rsidRDefault="002C06C5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2" w:type="dxa"/>
          </w:tcPr>
          <w:p w:rsidR="002C06C5" w:rsidRPr="00A74A90" w:rsidRDefault="002C06C5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  <w:p w:rsidR="002C06C5" w:rsidRPr="00A74A90" w:rsidRDefault="002C06C5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2C06C5" w:rsidRPr="00A74A90" w:rsidRDefault="002C06C5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</w:t>
            </w: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12B29" w:rsidRPr="00A74A90" w:rsidTr="00012B29">
        <w:tc>
          <w:tcPr>
            <w:tcW w:w="1101" w:type="dxa"/>
            <w:vAlign w:val="center"/>
          </w:tcPr>
          <w:p w:rsidR="00012B29" w:rsidRPr="00A74A90" w:rsidRDefault="00012B29" w:rsidP="00012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2" w:type="dxa"/>
          </w:tcPr>
          <w:p w:rsidR="00012B29" w:rsidRPr="00A74A90" w:rsidRDefault="00012B29" w:rsidP="002C0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7" w:type="dxa"/>
          </w:tcPr>
          <w:p w:rsidR="00012B29" w:rsidRPr="00A74A90" w:rsidRDefault="00012B29" w:rsidP="002C06C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74A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012B29" w:rsidRPr="00A74A90" w:rsidRDefault="00012B2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B29" w:rsidRPr="00A74A90" w:rsidRDefault="00012B2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B29" w:rsidRPr="00A74A90" w:rsidRDefault="00012B2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AA0499" w:rsidRPr="00A74A90" w:rsidRDefault="00AA049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90">
        <w:rPr>
          <w:rFonts w:ascii="Times New Roman" w:hAnsi="Times New Roman" w:cs="Times New Roman"/>
          <w:sz w:val="28"/>
          <w:szCs w:val="28"/>
        </w:rPr>
        <w:t> </w:t>
      </w:r>
    </w:p>
    <w:p w:rsidR="004C40E9" w:rsidRPr="00A74A90" w:rsidRDefault="004C40E9" w:rsidP="00F255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40E9" w:rsidRPr="00A74A90" w:rsidSect="0035013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FE5"/>
    <w:multiLevelType w:val="hybridMultilevel"/>
    <w:tmpl w:val="C60C767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42B5D44"/>
    <w:multiLevelType w:val="multilevel"/>
    <w:tmpl w:val="C95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499"/>
    <w:rsid w:val="00012B29"/>
    <w:rsid w:val="00096458"/>
    <w:rsid w:val="002B3D80"/>
    <w:rsid w:val="002C00A5"/>
    <w:rsid w:val="002C06C5"/>
    <w:rsid w:val="00350130"/>
    <w:rsid w:val="00356971"/>
    <w:rsid w:val="004C40E9"/>
    <w:rsid w:val="004C7C6B"/>
    <w:rsid w:val="00A74A90"/>
    <w:rsid w:val="00AA0499"/>
    <w:rsid w:val="00C11773"/>
    <w:rsid w:val="00F255AE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E9"/>
  </w:style>
  <w:style w:type="paragraph" w:styleId="1">
    <w:name w:val="heading 1"/>
    <w:basedOn w:val="a"/>
    <w:next w:val="a"/>
    <w:link w:val="10"/>
    <w:uiPriority w:val="9"/>
    <w:qFormat/>
    <w:rsid w:val="00F25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0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0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A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49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AA0499"/>
  </w:style>
  <w:style w:type="character" w:customStyle="1" w:styleId="designed-by">
    <w:name w:val="designed-by"/>
    <w:basedOn w:val="a0"/>
    <w:rsid w:val="00AA0499"/>
  </w:style>
  <w:style w:type="character" w:customStyle="1" w:styleId="powered-by">
    <w:name w:val="powered-by"/>
    <w:basedOn w:val="a0"/>
    <w:rsid w:val="00AA0499"/>
  </w:style>
  <w:style w:type="character" w:styleId="a6">
    <w:name w:val="Strong"/>
    <w:basedOn w:val="a0"/>
    <w:uiPriority w:val="22"/>
    <w:qFormat/>
    <w:rsid w:val="00AA04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5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35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6C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A74A9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b">
    <w:name w:val="Название Знак"/>
    <w:basedOn w:val="a0"/>
    <w:link w:val="aa"/>
    <w:rsid w:val="00A74A90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61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3%D1%87%D0%B5%D0%BD%D0%B8%D0%BA17\Desktop\Attachments_zelenovskajsoh@yandex.ru_2017-10-17_13-22-57\+10.03.17%D0%BF%D1%80%D0%B8%D0%BA%D0%B0%D0%B7%20%D0%BE%20%D1%81%D0%B0%D0%BC%D0%BE%D0%BE%D0%B1%D1%81%D0%BB%D0%B5%D0%B4%D0%BE%D0%B2%D0%B0%D0%BD%D0%B8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2018-04-23T07:40:00Z</cp:lastPrinted>
  <dcterms:created xsi:type="dcterms:W3CDTF">2018-04-22T14:19:00Z</dcterms:created>
  <dcterms:modified xsi:type="dcterms:W3CDTF">2018-04-23T07:41:00Z</dcterms:modified>
</cp:coreProperties>
</file>